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DC" w:rsidRPr="004C07DE" w:rsidRDefault="00E137DC" w:rsidP="00E137DC">
      <w:pPr>
        <w:jc w:val="center"/>
        <w:rPr>
          <w:color w:val="000000" w:themeColor="text1"/>
          <w:sz w:val="47"/>
          <w:szCs w:val="47"/>
          <w:lang w:val="en-US"/>
        </w:rPr>
      </w:pPr>
      <w:r w:rsidRPr="004C07DE">
        <w:rPr>
          <w:noProof/>
          <w:color w:val="000000" w:themeColor="text1"/>
          <w:lang w:eastAsia="sl-SI"/>
        </w:rPr>
        <w:drawing>
          <wp:inline distT="0" distB="0" distL="0" distR="0" wp14:anchorId="09A6108C" wp14:editId="42D571D2">
            <wp:extent cx="1229886" cy="1890965"/>
            <wp:effectExtent l="0" t="0" r="8890" b="0"/>
            <wp:docPr id="4" name="Slika 4" descr="C:\Users\DLilek\Documents\GEOGRAFSKE OLIMPIJADE\BALKANSKE GEOGRAFSKE OLIMPIJADE\2017 SLOVENIJA\LOGO MEDALJE VABILO\LOGO\Graph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ilek\Documents\GEOGRAFSKE OLIMPIJADE\BALKANSKE GEOGRAFSKE OLIMPIJADE\2017 SLOVENIJA\LOGO MEDALJE VABILO\LOGO\Graphic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461" cy="1914911"/>
                    </a:xfrm>
                    <a:prstGeom prst="rect">
                      <a:avLst/>
                    </a:prstGeom>
                    <a:noFill/>
                    <a:ln>
                      <a:noFill/>
                    </a:ln>
                  </pic:spPr>
                </pic:pic>
              </a:graphicData>
            </a:graphic>
          </wp:inline>
        </w:drawing>
      </w:r>
    </w:p>
    <w:p w:rsidR="00E137DC" w:rsidRPr="00B46C92" w:rsidRDefault="00E137DC" w:rsidP="00E137DC">
      <w:pPr>
        <w:jc w:val="center"/>
        <w:rPr>
          <w:b/>
          <w:i/>
          <w:color w:val="538135" w:themeColor="accent6" w:themeShade="BF"/>
          <w:sz w:val="40"/>
          <w:szCs w:val="40"/>
          <w:lang w:val="en-US"/>
        </w:rPr>
      </w:pPr>
      <w:r w:rsidRPr="00B46C92">
        <w:rPr>
          <w:b/>
          <w:i/>
          <w:color w:val="538135" w:themeColor="accent6" w:themeShade="BF"/>
          <w:sz w:val="40"/>
          <w:szCs w:val="40"/>
          <w:lang w:val="en-US"/>
        </w:rPr>
        <w:t>BIGEO 3 2017</w:t>
      </w:r>
    </w:p>
    <w:p w:rsidR="004F30EC" w:rsidRPr="00B46C92" w:rsidRDefault="00E137DC" w:rsidP="00E137DC">
      <w:pPr>
        <w:jc w:val="center"/>
        <w:rPr>
          <w:b/>
          <w:i/>
          <w:color w:val="538135" w:themeColor="accent6" w:themeShade="BF"/>
          <w:sz w:val="40"/>
          <w:szCs w:val="40"/>
          <w:lang w:val="en-US"/>
        </w:rPr>
      </w:pPr>
      <w:r w:rsidRPr="00B46C92">
        <w:rPr>
          <w:b/>
          <w:i/>
          <w:color w:val="538135" w:themeColor="accent6" w:themeShade="BF"/>
          <w:sz w:val="40"/>
          <w:szCs w:val="40"/>
          <w:lang w:val="en-US"/>
        </w:rPr>
        <w:t>SOUTHEASTERN EUROPE GEOGRAPHY OLYMPIAD</w:t>
      </w:r>
    </w:p>
    <w:p w:rsidR="00E137DC" w:rsidRPr="00B46C92" w:rsidRDefault="009F3DAC" w:rsidP="00E137DC">
      <w:pPr>
        <w:jc w:val="center"/>
        <w:rPr>
          <w:b/>
          <w:color w:val="538135" w:themeColor="accent6" w:themeShade="BF"/>
          <w:sz w:val="72"/>
          <w:szCs w:val="72"/>
          <w:lang w:val="en-US"/>
        </w:rPr>
      </w:pPr>
      <w:r w:rsidRPr="00B46C92">
        <w:rPr>
          <w:b/>
          <w:color w:val="538135" w:themeColor="accent6" w:themeShade="BF"/>
          <w:sz w:val="72"/>
          <w:szCs w:val="72"/>
          <w:lang w:val="en-US"/>
        </w:rPr>
        <w:t xml:space="preserve">Fieldwork </w:t>
      </w:r>
    </w:p>
    <w:p w:rsidR="009F3DAC" w:rsidRPr="00B46C92" w:rsidRDefault="00E02CB9" w:rsidP="00E137DC">
      <w:pPr>
        <w:jc w:val="center"/>
        <w:rPr>
          <w:color w:val="538135" w:themeColor="accent6" w:themeShade="BF"/>
          <w:sz w:val="44"/>
          <w:szCs w:val="44"/>
          <w:lang w:val="en-US"/>
        </w:rPr>
      </w:pPr>
      <w:proofErr w:type="gramStart"/>
      <w:r w:rsidRPr="00B46C92">
        <w:rPr>
          <w:color w:val="538135" w:themeColor="accent6" w:themeShade="BF"/>
          <w:sz w:val="44"/>
          <w:szCs w:val="44"/>
          <w:lang w:val="en-US"/>
        </w:rPr>
        <w:t>instructions</w:t>
      </w:r>
      <w:proofErr w:type="gramEnd"/>
    </w:p>
    <w:p w:rsidR="00877AD8" w:rsidRPr="004C07DE" w:rsidRDefault="00877AD8" w:rsidP="00877AD8">
      <w:pPr>
        <w:jc w:val="both"/>
        <w:rPr>
          <w:b/>
          <w:color w:val="538135" w:themeColor="accent6" w:themeShade="BF"/>
          <w:sz w:val="28"/>
          <w:szCs w:val="28"/>
          <w:lang w:val="en-US"/>
        </w:rPr>
      </w:pPr>
    </w:p>
    <w:p w:rsidR="00604C36" w:rsidRDefault="00604C36" w:rsidP="00604C36">
      <w:pPr>
        <w:rPr>
          <w:color w:val="538135" w:themeColor="accent6" w:themeShade="BF"/>
          <w:sz w:val="28"/>
          <w:szCs w:val="28"/>
          <w:lang w:val="en-US"/>
        </w:rPr>
      </w:pPr>
      <w:r w:rsidRPr="00604C36">
        <w:rPr>
          <w:color w:val="538135" w:themeColor="accent6" w:themeShade="BF"/>
          <w:sz w:val="28"/>
          <w:szCs w:val="28"/>
          <w:lang w:val="en-US"/>
        </w:rPr>
        <w:t xml:space="preserve">Follow your </w:t>
      </w:r>
      <w:r w:rsidR="00B46C92">
        <w:rPr>
          <w:color w:val="538135" w:themeColor="accent6" w:themeShade="BF"/>
          <w:sz w:val="28"/>
          <w:szCs w:val="28"/>
          <w:lang w:val="en-US"/>
        </w:rPr>
        <w:t>group-</w:t>
      </w:r>
      <w:r w:rsidRPr="00604C36">
        <w:rPr>
          <w:color w:val="538135" w:themeColor="accent6" w:themeShade="BF"/>
          <w:sz w:val="28"/>
          <w:szCs w:val="28"/>
          <w:lang w:val="en-US"/>
        </w:rPr>
        <w:t>guide</w:t>
      </w:r>
      <w:r w:rsidR="00671057">
        <w:rPr>
          <w:color w:val="538135" w:themeColor="accent6" w:themeShade="BF"/>
          <w:sz w:val="28"/>
          <w:szCs w:val="28"/>
          <w:lang w:val="en-US"/>
        </w:rPr>
        <w:t xml:space="preserve">, </w:t>
      </w:r>
      <w:r w:rsidRPr="00604C36">
        <w:rPr>
          <w:color w:val="538135" w:themeColor="accent6" w:themeShade="BF"/>
          <w:sz w:val="28"/>
          <w:szCs w:val="28"/>
          <w:lang w:val="en-US"/>
        </w:rPr>
        <w:t xml:space="preserve">her/his </w:t>
      </w:r>
      <w:r>
        <w:rPr>
          <w:color w:val="538135" w:themeColor="accent6" w:themeShade="BF"/>
          <w:sz w:val="28"/>
          <w:szCs w:val="28"/>
          <w:lang w:val="en-US"/>
        </w:rPr>
        <w:t>explanations</w:t>
      </w:r>
      <w:r w:rsidR="00671057">
        <w:rPr>
          <w:color w:val="538135" w:themeColor="accent6" w:themeShade="BF"/>
          <w:sz w:val="28"/>
          <w:szCs w:val="28"/>
          <w:lang w:val="en-US"/>
        </w:rPr>
        <w:t xml:space="preserve"> and </w:t>
      </w:r>
      <w:proofErr w:type="gramStart"/>
      <w:r w:rsidR="00671057">
        <w:rPr>
          <w:color w:val="538135" w:themeColor="accent6" w:themeShade="BF"/>
          <w:sz w:val="28"/>
          <w:szCs w:val="28"/>
          <w:lang w:val="en-US"/>
        </w:rPr>
        <w:t>time-table</w:t>
      </w:r>
      <w:proofErr w:type="gramEnd"/>
      <w:r w:rsidRPr="00604C36">
        <w:rPr>
          <w:color w:val="538135" w:themeColor="accent6" w:themeShade="BF"/>
          <w:sz w:val="28"/>
          <w:szCs w:val="28"/>
          <w:lang w:val="en-US"/>
        </w:rPr>
        <w:t xml:space="preserve">. </w:t>
      </w:r>
      <w:r w:rsidR="00601D00" w:rsidRPr="00601D00">
        <w:rPr>
          <w:color w:val="538135" w:themeColor="accent6" w:themeShade="BF"/>
          <w:sz w:val="28"/>
          <w:szCs w:val="28"/>
          <w:lang w:val="en-US"/>
        </w:rPr>
        <w:t xml:space="preserve">When the group is moving, do not move away from it. The route </w:t>
      </w:r>
      <w:proofErr w:type="gramStart"/>
      <w:r w:rsidR="00601D00" w:rsidRPr="00601D00">
        <w:rPr>
          <w:color w:val="538135" w:themeColor="accent6" w:themeShade="BF"/>
          <w:sz w:val="28"/>
          <w:szCs w:val="28"/>
          <w:lang w:val="en-US"/>
        </w:rPr>
        <w:t>is planned</w:t>
      </w:r>
      <w:proofErr w:type="gramEnd"/>
      <w:r w:rsidR="00601D00" w:rsidRPr="00601D00">
        <w:rPr>
          <w:color w:val="538135" w:themeColor="accent6" w:themeShade="BF"/>
          <w:sz w:val="28"/>
          <w:szCs w:val="28"/>
          <w:lang w:val="en-US"/>
        </w:rPr>
        <w:t xml:space="preserve"> so that you will see </w:t>
      </w:r>
      <w:r w:rsidR="00601D00">
        <w:rPr>
          <w:color w:val="538135" w:themeColor="accent6" w:themeShade="BF"/>
          <w:sz w:val="28"/>
          <w:szCs w:val="28"/>
          <w:lang w:val="en-US"/>
        </w:rPr>
        <w:t xml:space="preserve">all </w:t>
      </w:r>
      <w:proofErr w:type="spellStart"/>
      <w:r w:rsidR="00601D00">
        <w:rPr>
          <w:color w:val="538135" w:themeColor="accent6" w:themeShade="BF"/>
          <w:sz w:val="28"/>
          <w:szCs w:val="28"/>
          <w:lang w:val="en-US"/>
        </w:rPr>
        <w:t>informations</w:t>
      </w:r>
      <w:proofErr w:type="spellEnd"/>
      <w:r w:rsidR="00601D00" w:rsidRPr="00601D00">
        <w:rPr>
          <w:color w:val="538135" w:themeColor="accent6" w:themeShade="BF"/>
          <w:sz w:val="28"/>
          <w:szCs w:val="28"/>
          <w:lang w:val="en-US"/>
        </w:rPr>
        <w:t xml:space="preserve"> you need in the afternoon.</w:t>
      </w:r>
    </w:p>
    <w:p w:rsidR="00604C36" w:rsidRDefault="00604C36" w:rsidP="00604C36">
      <w:pPr>
        <w:rPr>
          <w:color w:val="538135" w:themeColor="accent6" w:themeShade="BF"/>
          <w:sz w:val="28"/>
          <w:szCs w:val="28"/>
          <w:lang w:val="en-US"/>
        </w:rPr>
      </w:pPr>
      <w:r w:rsidRPr="00604C36">
        <w:rPr>
          <w:color w:val="538135" w:themeColor="accent6" w:themeShade="BF"/>
          <w:sz w:val="28"/>
          <w:szCs w:val="28"/>
          <w:lang w:val="en-US"/>
        </w:rPr>
        <w:t xml:space="preserve">Use this </w:t>
      </w:r>
      <w:r w:rsidRPr="00604C36">
        <w:rPr>
          <w:b/>
          <w:color w:val="538135" w:themeColor="accent6" w:themeShade="BF"/>
          <w:sz w:val="28"/>
          <w:szCs w:val="28"/>
          <w:lang w:val="en-US"/>
        </w:rPr>
        <w:t>instructions</w:t>
      </w:r>
      <w:r w:rsidRPr="00604C36">
        <w:rPr>
          <w:color w:val="538135" w:themeColor="accent6" w:themeShade="BF"/>
          <w:sz w:val="28"/>
          <w:szCs w:val="28"/>
          <w:lang w:val="en-US"/>
        </w:rPr>
        <w:t xml:space="preserve"> and </w:t>
      </w:r>
      <w:r w:rsidRPr="00604C36">
        <w:rPr>
          <w:b/>
          <w:color w:val="538135" w:themeColor="accent6" w:themeShade="BF"/>
          <w:sz w:val="28"/>
          <w:szCs w:val="28"/>
          <w:lang w:val="en-US"/>
        </w:rPr>
        <w:t>materials</w:t>
      </w:r>
      <w:r w:rsidRPr="00604C36">
        <w:rPr>
          <w:color w:val="538135" w:themeColor="accent6" w:themeShade="BF"/>
          <w:sz w:val="28"/>
          <w:szCs w:val="28"/>
          <w:lang w:val="en-US"/>
        </w:rPr>
        <w:t xml:space="preserve"> (maps and sources</w:t>
      </w:r>
      <w:r>
        <w:rPr>
          <w:color w:val="538135" w:themeColor="accent6" w:themeShade="BF"/>
          <w:sz w:val="28"/>
          <w:szCs w:val="28"/>
          <w:lang w:val="en-US"/>
        </w:rPr>
        <w:t xml:space="preserve">) you </w:t>
      </w:r>
      <w:proofErr w:type="gramStart"/>
      <w:r>
        <w:rPr>
          <w:color w:val="538135" w:themeColor="accent6" w:themeShade="BF"/>
          <w:sz w:val="28"/>
          <w:szCs w:val="28"/>
          <w:lang w:val="en-US"/>
        </w:rPr>
        <w:t>are supplied</w:t>
      </w:r>
      <w:proofErr w:type="gramEnd"/>
      <w:r>
        <w:rPr>
          <w:color w:val="538135" w:themeColor="accent6" w:themeShade="BF"/>
          <w:sz w:val="28"/>
          <w:szCs w:val="28"/>
          <w:lang w:val="en-US"/>
        </w:rPr>
        <w:t xml:space="preserve"> with.</w:t>
      </w:r>
    </w:p>
    <w:p w:rsidR="00604C36" w:rsidRDefault="00604C36" w:rsidP="00604C36">
      <w:pPr>
        <w:rPr>
          <w:color w:val="538135" w:themeColor="accent6" w:themeShade="BF"/>
          <w:sz w:val="28"/>
          <w:szCs w:val="28"/>
          <w:lang w:val="en-US"/>
        </w:rPr>
      </w:pPr>
      <w:r>
        <w:rPr>
          <w:color w:val="538135" w:themeColor="accent6" w:themeShade="BF"/>
          <w:sz w:val="28"/>
          <w:szCs w:val="28"/>
          <w:lang w:val="en-US"/>
        </w:rPr>
        <w:t xml:space="preserve">Write down your notes, sketch, </w:t>
      </w:r>
      <w:r w:rsidR="00411061">
        <w:rPr>
          <w:color w:val="538135" w:themeColor="accent6" w:themeShade="BF"/>
          <w:sz w:val="28"/>
          <w:szCs w:val="28"/>
          <w:lang w:val="en-US"/>
        </w:rPr>
        <w:t>and observations</w:t>
      </w:r>
      <w:r>
        <w:rPr>
          <w:color w:val="538135" w:themeColor="accent6" w:themeShade="BF"/>
          <w:sz w:val="28"/>
          <w:szCs w:val="28"/>
          <w:lang w:val="en-US"/>
        </w:rPr>
        <w:t>; draw in maps and sources. You will need your collected data (and use them) in the afternoon during fieldwork test.</w:t>
      </w:r>
    </w:p>
    <w:p w:rsidR="00411061" w:rsidRDefault="00604C36" w:rsidP="00604C36">
      <w:pPr>
        <w:rPr>
          <w:color w:val="538135" w:themeColor="accent6" w:themeShade="BF"/>
          <w:sz w:val="28"/>
          <w:szCs w:val="28"/>
          <w:lang w:val="en-US"/>
        </w:rPr>
      </w:pPr>
      <w:r>
        <w:rPr>
          <w:color w:val="538135" w:themeColor="accent6" w:themeShade="BF"/>
          <w:sz w:val="28"/>
          <w:szCs w:val="28"/>
          <w:lang w:val="en-US"/>
        </w:rPr>
        <w:t>F</w:t>
      </w:r>
      <w:r w:rsidR="00411061">
        <w:rPr>
          <w:color w:val="538135" w:themeColor="accent6" w:themeShade="BF"/>
          <w:sz w:val="28"/>
          <w:szCs w:val="28"/>
          <w:lang w:val="en-US"/>
        </w:rPr>
        <w:t xml:space="preserve">ieldwork test </w:t>
      </w:r>
      <w:proofErr w:type="gramStart"/>
      <w:r w:rsidR="00411061">
        <w:rPr>
          <w:color w:val="538135" w:themeColor="accent6" w:themeShade="BF"/>
          <w:sz w:val="28"/>
          <w:szCs w:val="28"/>
          <w:lang w:val="en-US"/>
        </w:rPr>
        <w:t>is based</w:t>
      </w:r>
      <w:proofErr w:type="gramEnd"/>
      <w:r w:rsidR="00411061">
        <w:rPr>
          <w:color w:val="538135" w:themeColor="accent6" w:themeShade="BF"/>
          <w:sz w:val="28"/>
          <w:szCs w:val="28"/>
          <w:lang w:val="en-US"/>
        </w:rPr>
        <w:t xml:space="preserve"> on three types of tasks:</w:t>
      </w:r>
    </w:p>
    <w:p w:rsidR="00411061" w:rsidRDefault="00411061" w:rsidP="008D1105">
      <w:pPr>
        <w:pStyle w:val="Odstavekseznama"/>
        <w:numPr>
          <w:ilvl w:val="0"/>
          <w:numId w:val="1"/>
        </w:numPr>
        <w:rPr>
          <w:color w:val="538135" w:themeColor="accent6" w:themeShade="BF"/>
          <w:sz w:val="28"/>
          <w:szCs w:val="28"/>
          <w:lang w:val="en-US"/>
        </w:rPr>
      </w:pPr>
      <w:r w:rsidRPr="00411061">
        <w:rPr>
          <w:color w:val="538135" w:themeColor="accent6" w:themeShade="BF"/>
          <w:sz w:val="28"/>
          <w:szCs w:val="28"/>
          <w:lang w:val="en-US"/>
        </w:rPr>
        <w:t xml:space="preserve">First type </w:t>
      </w:r>
      <w:proofErr w:type="gramStart"/>
      <w:r w:rsidRPr="00411061">
        <w:rPr>
          <w:color w:val="538135" w:themeColor="accent6" w:themeShade="BF"/>
          <w:sz w:val="28"/>
          <w:szCs w:val="28"/>
          <w:lang w:val="en-US"/>
        </w:rPr>
        <w:t>is based</w:t>
      </w:r>
      <w:proofErr w:type="gramEnd"/>
      <w:r w:rsidRPr="00411061">
        <w:rPr>
          <w:color w:val="538135" w:themeColor="accent6" w:themeShade="BF"/>
          <w:sz w:val="28"/>
          <w:szCs w:val="28"/>
          <w:lang w:val="en-US"/>
        </w:rPr>
        <w:t xml:space="preserve"> on general impression you will get it during morning observations. </w:t>
      </w:r>
    </w:p>
    <w:p w:rsidR="00411061" w:rsidRDefault="00411061" w:rsidP="008D1105">
      <w:pPr>
        <w:pStyle w:val="Odstavekseznama"/>
        <w:numPr>
          <w:ilvl w:val="0"/>
          <w:numId w:val="1"/>
        </w:numPr>
        <w:rPr>
          <w:color w:val="538135" w:themeColor="accent6" w:themeShade="BF"/>
          <w:sz w:val="28"/>
          <w:szCs w:val="28"/>
          <w:lang w:val="en-US"/>
        </w:rPr>
      </w:pPr>
      <w:r w:rsidRPr="00411061">
        <w:rPr>
          <w:color w:val="538135" w:themeColor="accent6" w:themeShade="BF"/>
          <w:sz w:val="28"/>
          <w:szCs w:val="28"/>
          <w:lang w:val="en-US"/>
        </w:rPr>
        <w:t xml:space="preserve">Second type </w:t>
      </w:r>
      <w:proofErr w:type="gramStart"/>
      <w:r w:rsidRPr="00411061">
        <w:rPr>
          <w:color w:val="538135" w:themeColor="accent6" w:themeShade="BF"/>
          <w:sz w:val="28"/>
          <w:szCs w:val="28"/>
          <w:lang w:val="en-US"/>
        </w:rPr>
        <w:t>is based</w:t>
      </w:r>
      <w:proofErr w:type="gramEnd"/>
      <w:r w:rsidRPr="00411061">
        <w:rPr>
          <w:color w:val="538135" w:themeColor="accent6" w:themeShade="BF"/>
          <w:sz w:val="28"/>
          <w:szCs w:val="28"/>
          <w:lang w:val="en-US"/>
        </w:rPr>
        <w:t xml:space="preserve"> on facts and process that are pointed out in these instructions. </w:t>
      </w:r>
    </w:p>
    <w:p w:rsidR="00411061" w:rsidRPr="00411061" w:rsidRDefault="00411061" w:rsidP="008D1105">
      <w:pPr>
        <w:pStyle w:val="Odstavekseznama"/>
        <w:numPr>
          <w:ilvl w:val="0"/>
          <w:numId w:val="1"/>
        </w:numPr>
        <w:rPr>
          <w:color w:val="538135" w:themeColor="accent6" w:themeShade="BF"/>
          <w:sz w:val="28"/>
          <w:szCs w:val="28"/>
          <w:lang w:val="en-US"/>
        </w:rPr>
      </w:pPr>
      <w:r w:rsidRPr="00411061">
        <w:rPr>
          <w:color w:val="538135" w:themeColor="accent6" w:themeShade="BF"/>
          <w:sz w:val="28"/>
          <w:szCs w:val="28"/>
          <w:lang w:val="en-US"/>
        </w:rPr>
        <w:t xml:space="preserve">Third type </w:t>
      </w:r>
      <w:proofErr w:type="gramStart"/>
      <w:r w:rsidRPr="00411061">
        <w:rPr>
          <w:color w:val="538135" w:themeColor="accent6" w:themeShade="BF"/>
          <w:sz w:val="28"/>
          <w:szCs w:val="28"/>
          <w:lang w:val="en-US"/>
        </w:rPr>
        <w:t>is based</w:t>
      </w:r>
      <w:proofErr w:type="gramEnd"/>
      <w:r w:rsidRPr="00411061">
        <w:rPr>
          <w:color w:val="538135" w:themeColor="accent6" w:themeShade="BF"/>
          <w:sz w:val="28"/>
          <w:szCs w:val="28"/>
          <w:lang w:val="en-US"/>
        </w:rPr>
        <w:t xml:space="preserve"> on additional material you will get in the afternoon</w:t>
      </w:r>
      <w:r>
        <w:rPr>
          <w:color w:val="538135" w:themeColor="accent6" w:themeShade="BF"/>
          <w:sz w:val="28"/>
          <w:szCs w:val="28"/>
          <w:lang w:val="en-US"/>
        </w:rPr>
        <w:t xml:space="preserve">. Material </w:t>
      </w:r>
      <w:proofErr w:type="gramStart"/>
      <w:r>
        <w:rPr>
          <w:color w:val="538135" w:themeColor="accent6" w:themeShade="BF"/>
          <w:sz w:val="28"/>
          <w:szCs w:val="28"/>
          <w:lang w:val="en-US"/>
        </w:rPr>
        <w:t>is connected</w:t>
      </w:r>
      <w:proofErr w:type="gramEnd"/>
      <w:r>
        <w:rPr>
          <w:color w:val="538135" w:themeColor="accent6" w:themeShade="BF"/>
          <w:sz w:val="28"/>
          <w:szCs w:val="28"/>
          <w:lang w:val="en-US"/>
        </w:rPr>
        <w:t xml:space="preserve"> to the morning observations.</w:t>
      </w:r>
    </w:p>
    <w:p w:rsidR="00877AD8" w:rsidRPr="00B46C92" w:rsidRDefault="00B46C92" w:rsidP="00877AD8">
      <w:pPr>
        <w:jc w:val="both"/>
        <w:rPr>
          <w:color w:val="538135" w:themeColor="accent6" w:themeShade="BF"/>
          <w:sz w:val="28"/>
          <w:szCs w:val="28"/>
          <w:lang w:val="en-US"/>
        </w:rPr>
      </w:pPr>
      <w:r w:rsidRPr="00B46C92">
        <w:rPr>
          <w:color w:val="538135" w:themeColor="accent6" w:themeShade="BF"/>
          <w:sz w:val="28"/>
          <w:szCs w:val="28"/>
          <w:lang w:val="en-US"/>
        </w:rPr>
        <w:t xml:space="preserve">The focus of observations will be on former </w:t>
      </w:r>
      <w:proofErr w:type="spellStart"/>
      <w:r w:rsidRPr="00B46C92">
        <w:rPr>
          <w:color w:val="538135" w:themeColor="accent6" w:themeShade="BF"/>
          <w:sz w:val="28"/>
          <w:szCs w:val="28"/>
          <w:lang w:val="en-US"/>
        </w:rPr>
        <w:t>Ruše</w:t>
      </w:r>
      <w:proofErr w:type="spellEnd"/>
      <w:r w:rsidRPr="00B46C92">
        <w:rPr>
          <w:color w:val="538135" w:themeColor="accent6" w:themeShade="BF"/>
          <w:sz w:val="28"/>
          <w:szCs w:val="28"/>
          <w:lang w:val="en-US"/>
        </w:rPr>
        <w:t xml:space="preserve"> Nitrogen Factory, </w:t>
      </w:r>
      <w:r>
        <w:rPr>
          <w:color w:val="538135" w:themeColor="accent6" w:themeShade="BF"/>
          <w:sz w:val="28"/>
          <w:szCs w:val="28"/>
          <w:lang w:val="en-US"/>
        </w:rPr>
        <w:t xml:space="preserve">town </w:t>
      </w:r>
      <w:proofErr w:type="spellStart"/>
      <w:r>
        <w:rPr>
          <w:color w:val="538135" w:themeColor="accent6" w:themeShade="BF"/>
          <w:sz w:val="28"/>
          <w:szCs w:val="28"/>
          <w:lang w:val="en-US"/>
        </w:rPr>
        <w:t>Ruše</w:t>
      </w:r>
      <w:proofErr w:type="spellEnd"/>
      <w:r>
        <w:rPr>
          <w:color w:val="538135" w:themeColor="accent6" w:themeShade="BF"/>
          <w:sz w:val="28"/>
          <w:szCs w:val="28"/>
          <w:lang w:val="en-US"/>
        </w:rPr>
        <w:t>, u</w:t>
      </w:r>
      <w:r w:rsidRPr="00B46C92">
        <w:rPr>
          <w:color w:val="538135" w:themeColor="accent6" w:themeShade="BF"/>
          <w:sz w:val="28"/>
          <w:szCs w:val="28"/>
          <w:lang w:val="en-US"/>
        </w:rPr>
        <w:t>ninhabited space</w:t>
      </w:r>
      <w:r>
        <w:rPr>
          <w:color w:val="538135" w:themeColor="accent6" w:themeShade="BF"/>
          <w:sz w:val="28"/>
          <w:szCs w:val="28"/>
          <w:lang w:val="en-US"/>
        </w:rPr>
        <w:t xml:space="preserve"> between them, slopes of </w:t>
      </w:r>
      <w:proofErr w:type="spellStart"/>
      <w:r>
        <w:rPr>
          <w:color w:val="538135" w:themeColor="accent6" w:themeShade="BF"/>
          <w:sz w:val="28"/>
          <w:szCs w:val="28"/>
          <w:lang w:val="en-US"/>
        </w:rPr>
        <w:t>Pohorje</w:t>
      </w:r>
      <w:proofErr w:type="spellEnd"/>
      <w:r>
        <w:rPr>
          <w:color w:val="538135" w:themeColor="accent6" w:themeShade="BF"/>
          <w:sz w:val="28"/>
          <w:szCs w:val="28"/>
          <w:lang w:val="en-US"/>
        </w:rPr>
        <w:t xml:space="preserve"> and </w:t>
      </w:r>
      <w:proofErr w:type="spellStart"/>
      <w:r>
        <w:rPr>
          <w:color w:val="538135" w:themeColor="accent6" w:themeShade="BF"/>
          <w:sz w:val="28"/>
          <w:szCs w:val="28"/>
          <w:lang w:val="en-US"/>
        </w:rPr>
        <w:t>Kobansko</w:t>
      </w:r>
      <w:proofErr w:type="spellEnd"/>
      <w:r>
        <w:rPr>
          <w:color w:val="538135" w:themeColor="accent6" w:themeShade="BF"/>
          <w:sz w:val="28"/>
          <w:szCs w:val="28"/>
          <w:lang w:val="en-US"/>
        </w:rPr>
        <w:t xml:space="preserve">, Drava River, the valley of Drava. </w:t>
      </w:r>
    </w:p>
    <w:p w:rsidR="00E9258D" w:rsidRPr="000911BD" w:rsidRDefault="00CE0C2F" w:rsidP="00B46C92">
      <w:pPr>
        <w:rPr>
          <w:b/>
          <w:sz w:val="28"/>
          <w:szCs w:val="28"/>
          <w:lang w:val="en-US"/>
        </w:rPr>
      </w:pPr>
      <w:r w:rsidRPr="000911BD">
        <w:rPr>
          <w:b/>
          <w:sz w:val="28"/>
          <w:szCs w:val="28"/>
          <w:lang w:val="en-US"/>
        </w:rPr>
        <w:lastRenderedPageBreak/>
        <w:t>Instructions:</w:t>
      </w:r>
    </w:p>
    <w:p w:rsidR="00CE0C2F" w:rsidRDefault="00CE0C2F" w:rsidP="00CE0C2F">
      <w:pPr>
        <w:spacing w:after="0"/>
        <w:rPr>
          <w:sz w:val="24"/>
          <w:szCs w:val="24"/>
          <w:lang w:val="en-US"/>
        </w:rPr>
      </w:pPr>
      <w:r>
        <w:rPr>
          <w:sz w:val="24"/>
          <w:szCs w:val="24"/>
          <w:lang w:val="en-US"/>
        </w:rPr>
        <w:t xml:space="preserve">Mark on each map </w:t>
      </w:r>
      <w:r w:rsidR="000911BD">
        <w:rPr>
          <w:sz w:val="24"/>
          <w:szCs w:val="24"/>
          <w:lang w:val="en-US"/>
        </w:rPr>
        <w:t>(</w:t>
      </w:r>
      <w:r>
        <w:rPr>
          <w:sz w:val="24"/>
          <w:szCs w:val="24"/>
          <w:lang w:val="en-US"/>
        </w:rPr>
        <w:t>you are supplied with</w:t>
      </w:r>
      <w:r w:rsidR="000911BD">
        <w:rPr>
          <w:sz w:val="24"/>
          <w:szCs w:val="24"/>
          <w:lang w:val="en-US"/>
        </w:rPr>
        <w:t>)</w:t>
      </w:r>
      <w:r>
        <w:rPr>
          <w:sz w:val="24"/>
          <w:szCs w:val="24"/>
          <w:lang w:val="en-US"/>
        </w:rPr>
        <w:t xml:space="preserve"> your location. </w:t>
      </w:r>
      <w:proofErr w:type="gramStart"/>
      <w:r w:rsidR="000911BD">
        <w:rPr>
          <w:sz w:val="24"/>
          <w:szCs w:val="24"/>
          <w:lang w:val="en-US"/>
        </w:rPr>
        <w:t>But</w:t>
      </w:r>
      <w:proofErr w:type="gramEnd"/>
      <w:r w:rsidR="000911BD">
        <w:rPr>
          <w:sz w:val="24"/>
          <w:szCs w:val="24"/>
          <w:lang w:val="en-US"/>
        </w:rPr>
        <w:t xml:space="preserve"> </w:t>
      </w:r>
      <w:r w:rsidR="000911BD" w:rsidRPr="00671057">
        <w:rPr>
          <w:b/>
          <w:sz w:val="24"/>
          <w:szCs w:val="24"/>
          <w:lang w:val="en-US"/>
        </w:rPr>
        <w:t>not</w:t>
      </w:r>
      <w:r w:rsidR="000911BD">
        <w:rPr>
          <w:sz w:val="24"/>
          <w:szCs w:val="24"/>
          <w:lang w:val="en-US"/>
        </w:rPr>
        <w:t xml:space="preserve"> on maps </w:t>
      </w:r>
      <w:r w:rsidR="000911BD" w:rsidRPr="0056242C">
        <w:rPr>
          <w:b/>
          <w:noProof/>
          <w:lang w:val="en-US" w:eastAsia="sl-SI"/>
        </w:rPr>
        <w:t>Plan Ruše North - factory</w:t>
      </w:r>
      <w:r w:rsidR="000911BD">
        <w:rPr>
          <w:sz w:val="24"/>
          <w:szCs w:val="24"/>
          <w:lang w:val="en-US"/>
        </w:rPr>
        <w:t xml:space="preserve"> and </w:t>
      </w:r>
      <w:r w:rsidR="000911BD" w:rsidRPr="000E49D5">
        <w:rPr>
          <w:b/>
          <w:sz w:val="24"/>
          <w:szCs w:val="24"/>
          <w:lang w:val="en-US"/>
        </w:rPr>
        <w:t xml:space="preserve">Plan of </w:t>
      </w:r>
      <w:proofErr w:type="spellStart"/>
      <w:r w:rsidR="000911BD" w:rsidRPr="000E49D5">
        <w:rPr>
          <w:b/>
          <w:sz w:val="24"/>
          <w:szCs w:val="24"/>
          <w:lang w:val="en-US"/>
        </w:rPr>
        <w:t>Ruše</w:t>
      </w:r>
      <w:proofErr w:type="spellEnd"/>
      <w:r w:rsidR="000911BD" w:rsidRPr="000E49D5">
        <w:rPr>
          <w:b/>
          <w:sz w:val="24"/>
          <w:szCs w:val="24"/>
          <w:lang w:val="en-US"/>
        </w:rPr>
        <w:t xml:space="preserve"> South – town center</w:t>
      </w:r>
      <w:r w:rsidR="00671057">
        <w:rPr>
          <w:b/>
          <w:sz w:val="24"/>
          <w:szCs w:val="24"/>
          <w:lang w:val="en-US"/>
        </w:rPr>
        <w:t xml:space="preserve"> </w:t>
      </w:r>
      <w:r w:rsidR="00671057" w:rsidRPr="00671057">
        <w:rPr>
          <w:sz w:val="24"/>
          <w:szCs w:val="24"/>
          <w:lang w:val="en-US"/>
        </w:rPr>
        <w:t>for the scale is too big</w:t>
      </w:r>
      <w:r w:rsidR="000911BD">
        <w:rPr>
          <w:sz w:val="24"/>
          <w:szCs w:val="24"/>
          <w:lang w:val="en-US"/>
        </w:rPr>
        <w:t>.</w:t>
      </w:r>
    </w:p>
    <w:p w:rsidR="003C42F7" w:rsidRDefault="003C42F7" w:rsidP="00CE0C2F">
      <w:pPr>
        <w:spacing w:after="0"/>
        <w:rPr>
          <w:sz w:val="24"/>
          <w:szCs w:val="24"/>
          <w:lang w:val="en-US"/>
        </w:rPr>
      </w:pPr>
    </w:p>
    <w:p w:rsidR="00CE0C2F" w:rsidRDefault="00CE0C2F" w:rsidP="00CE0C2F">
      <w:pPr>
        <w:spacing w:after="0"/>
        <w:rPr>
          <w:sz w:val="24"/>
          <w:szCs w:val="24"/>
          <w:lang w:val="en-US"/>
        </w:rPr>
      </w:pPr>
      <w:r>
        <w:rPr>
          <w:sz w:val="24"/>
          <w:szCs w:val="24"/>
          <w:lang w:val="en-US"/>
        </w:rPr>
        <w:t xml:space="preserve">Draw trace of your walking with the line on maps </w:t>
      </w:r>
      <w:r w:rsidRPr="0056242C">
        <w:rPr>
          <w:b/>
          <w:noProof/>
          <w:lang w:val="en-US" w:eastAsia="sl-SI"/>
        </w:rPr>
        <w:t>Plan Ruše North - factory</w:t>
      </w:r>
      <w:r>
        <w:rPr>
          <w:sz w:val="24"/>
          <w:szCs w:val="24"/>
          <w:lang w:val="en-US"/>
        </w:rPr>
        <w:t xml:space="preserve"> and </w:t>
      </w:r>
      <w:r w:rsidRPr="000E49D5">
        <w:rPr>
          <w:b/>
          <w:sz w:val="24"/>
          <w:szCs w:val="24"/>
          <w:lang w:val="en-US"/>
        </w:rPr>
        <w:t xml:space="preserve">Plan of </w:t>
      </w:r>
      <w:proofErr w:type="spellStart"/>
      <w:r w:rsidRPr="000E49D5">
        <w:rPr>
          <w:b/>
          <w:sz w:val="24"/>
          <w:szCs w:val="24"/>
          <w:lang w:val="en-US"/>
        </w:rPr>
        <w:t>Ruše</w:t>
      </w:r>
      <w:proofErr w:type="spellEnd"/>
      <w:r w:rsidRPr="000E49D5">
        <w:rPr>
          <w:b/>
          <w:sz w:val="24"/>
          <w:szCs w:val="24"/>
          <w:lang w:val="en-US"/>
        </w:rPr>
        <w:t xml:space="preserve"> South – town center</w:t>
      </w:r>
      <w:r>
        <w:rPr>
          <w:sz w:val="24"/>
          <w:szCs w:val="24"/>
          <w:lang w:val="en-US"/>
        </w:rPr>
        <w:t>. Warning: maps are not covering your entire route.</w:t>
      </w:r>
    </w:p>
    <w:p w:rsidR="003C42F7" w:rsidRDefault="003C42F7" w:rsidP="00CE0C2F">
      <w:pPr>
        <w:spacing w:after="0"/>
        <w:rPr>
          <w:sz w:val="24"/>
          <w:szCs w:val="24"/>
          <w:lang w:val="en-US"/>
        </w:rPr>
      </w:pPr>
    </w:p>
    <w:p w:rsidR="00CE0C2F" w:rsidRDefault="00CE0C2F" w:rsidP="00CE0C2F">
      <w:pPr>
        <w:spacing w:after="0"/>
        <w:rPr>
          <w:sz w:val="24"/>
          <w:szCs w:val="24"/>
          <w:lang w:val="en-US"/>
        </w:rPr>
      </w:pPr>
      <w:r>
        <w:rPr>
          <w:sz w:val="24"/>
          <w:szCs w:val="24"/>
          <w:lang w:val="en-US"/>
        </w:rPr>
        <w:t xml:space="preserve">Find </w:t>
      </w:r>
      <w:proofErr w:type="spellStart"/>
      <w:r w:rsidRPr="0089582F">
        <w:rPr>
          <w:i/>
          <w:sz w:val="24"/>
          <w:szCs w:val="24"/>
          <w:lang w:val="en-US"/>
        </w:rPr>
        <w:t>Fala</w:t>
      </w:r>
      <w:proofErr w:type="spellEnd"/>
      <w:r w:rsidRPr="0089582F">
        <w:rPr>
          <w:i/>
          <w:sz w:val="24"/>
          <w:szCs w:val="24"/>
          <w:lang w:val="en-US"/>
        </w:rPr>
        <w:t xml:space="preserve"> </w:t>
      </w:r>
      <w:r w:rsidR="00671057" w:rsidRPr="0089582F">
        <w:rPr>
          <w:i/>
          <w:sz w:val="24"/>
          <w:szCs w:val="24"/>
          <w:lang w:val="en-US"/>
        </w:rPr>
        <w:t>hydropower</w:t>
      </w:r>
      <w:r w:rsidRPr="0089582F">
        <w:rPr>
          <w:i/>
          <w:sz w:val="24"/>
          <w:szCs w:val="24"/>
          <w:lang w:val="en-US"/>
        </w:rPr>
        <w:t xml:space="preserve"> plant</w:t>
      </w:r>
      <w:r>
        <w:rPr>
          <w:sz w:val="24"/>
          <w:szCs w:val="24"/>
          <w:lang w:val="en-US"/>
        </w:rPr>
        <w:t xml:space="preserve"> on maps and mark it on </w:t>
      </w:r>
      <w:r w:rsidR="00A1437B">
        <w:rPr>
          <w:sz w:val="24"/>
          <w:szCs w:val="24"/>
          <w:lang w:val="en-US"/>
        </w:rPr>
        <w:t xml:space="preserve">the </w:t>
      </w:r>
      <w:r>
        <w:rPr>
          <w:sz w:val="24"/>
          <w:szCs w:val="24"/>
          <w:lang w:val="en-US"/>
        </w:rPr>
        <w:t xml:space="preserve">map </w:t>
      </w:r>
      <w:r w:rsidRPr="0089582F">
        <w:rPr>
          <w:b/>
          <w:sz w:val="24"/>
          <w:szCs w:val="24"/>
          <w:lang w:val="en-US"/>
        </w:rPr>
        <w:t>Detailed</w:t>
      </w:r>
      <w:r w:rsidRPr="0089582F">
        <w:rPr>
          <w:b/>
          <w:noProof/>
          <w:lang w:val="en-US" w:eastAsia="sl-SI"/>
        </w:rPr>
        <w:t xml:space="preserve"> </w:t>
      </w:r>
      <w:r w:rsidRPr="0056242C">
        <w:rPr>
          <w:b/>
          <w:noProof/>
          <w:lang w:val="en-US" w:eastAsia="sl-SI"/>
        </w:rPr>
        <w:t>map</w:t>
      </w:r>
      <w:r w:rsidR="0089582F">
        <w:rPr>
          <w:sz w:val="24"/>
          <w:szCs w:val="24"/>
          <w:lang w:val="en-US"/>
        </w:rPr>
        <w:t>. You can ask colleagues or guide for help.</w:t>
      </w:r>
      <w:r w:rsidR="00523C14">
        <w:rPr>
          <w:sz w:val="24"/>
          <w:szCs w:val="24"/>
          <w:lang w:val="en-US"/>
        </w:rPr>
        <w:t xml:space="preserve"> </w:t>
      </w:r>
      <w:r w:rsidR="00523C14" w:rsidRPr="00523C14">
        <w:rPr>
          <w:sz w:val="24"/>
          <w:szCs w:val="24"/>
          <w:lang w:val="en-US"/>
        </w:rPr>
        <w:t xml:space="preserve">The </w:t>
      </w:r>
      <w:r w:rsidR="00523C14">
        <w:rPr>
          <w:sz w:val="24"/>
          <w:szCs w:val="24"/>
          <w:lang w:val="en-US"/>
        </w:rPr>
        <w:t xml:space="preserve">foundation </w:t>
      </w:r>
      <w:r w:rsidR="00523C14" w:rsidRPr="00523C14">
        <w:rPr>
          <w:sz w:val="24"/>
          <w:szCs w:val="24"/>
          <w:lang w:val="en-US"/>
        </w:rPr>
        <w:t>of the dam is at an altitude of 280 meters. The barrier is 16 m high.</w:t>
      </w:r>
      <w:r w:rsidR="00523C14">
        <w:rPr>
          <w:sz w:val="24"/>
          <w:szCs w:val="24"/>
          <w:lang w:val="en-US"/>
        </w:rPr>
        <w:t xml:space="preserve"> </w:t>
      </w:r>
      <w:r w:rsidR="00997CAC">
        <w:rPr>
          <w:sz w:val="24"/>
          <w:szCs w:val="24"/>
          <w:lang w:val="en-US"/>
        </w:rPr>
        <w:t>In case of</w:t>
      </w:r>
      <w:r w:rsidR="00523C14" w:rsidRPr="00523C14">
        <w:rPr>
          <w:sz w:val="24"/>
          <w:szCs w:val="24"/>
          <w:lang w:val="en-US"/>
        </w:rPr>
        <w:t xml:space="preserve"> collapse of the </w:t>
      </w:r>
      <w:r w:rsidR="00671057" w:rsidRPr="00523C14">
        <w:rPr>
          <w:sz w:val="24"/>
          <w:szCs w:val="24"/>
          <w:lang w:val="en-US"/>
        </w:rPr>
        <w:t>dam,</w:t>
      </w:r>
      <w:r w:rsidR="00523C14" w:rsidRPr="00523C14">
        <w:rPr>
          <w:sz w:val="24"/>
          <w:szCs w:val="24"/>
          <w:lang w:val="en-US"/>
        </w:rPr>
        <w:t xml:space="preserve"> </w:t>
      </w:r>
      <w:r w:rsidR="00671057">
        <w:rPr>
          <w:sz w:val="24"/>
          <w:szCs w:val="24"/>
          <w:lang w:val="en-US"/>
        </w:rPr>
        <w:t xml:space="preserve">would </w:t>
      </w:r>
      <w:r w:rsidR="00997CAC">
        <w:rPr>
          <w:sz w:val="24"/>
          <w:szCs w:val="24"/>
          <w:lang w:val="en-US"/>
        </w:rPr>
        <w:t xml:space="preserve">it </w:t>
      </w:r>
      <w:r w:rsidR="00671057">
        <w:rPr>
          <w:sz w:val="24"/>
          <w:szCs w:val="24"/>
          <w:lang w:val="en-US"/>
        </w:rPr>
        <w:t xml:space="preserve">be </w:t>
      </w:r>
      <w:r w:rsidR="00997CAC">
        <w:rPr>
          <w:sz w:val="24"/>
          <w:szCs w:val="24"/>
          <w:lang w:val="en-US"/>
        </w:rPr>
        <w:t xml:space="preserve">more in risk </w:t>
      </w:r>
      <w:r w:rsidR="00523C14" w:rsidRPr="00523C14">
        <w:rPr>
          <w:sz w:val="24"/>
          <w:szCs w:val="24"/>
          <w:lang w:val="en-US"/>
        </w:rPr>
        <w:t xml:space="preserve">the area of </w:t>
      </w:r>
      <w:proofErr w:type="spellStart"/>
      <w:r w:rsidR="00523C14" w:rsidRPr="00523C14">
        <w:rPr>
          <w:sz w:val="24"/>
          <w:szCs w:val="24"/>
          <w:lang w:val="en-US"/>
        </w:rPr>
        <w:t>Ruš</w:t>
      </w:r>
      <w:r w:rsidR="00997CAC">
        <w:rPr>
          <w:sz w:val="24"/>
          <w:szCs w:val="24"/>
          <w:lang w:val="en-US"/>
        </w:rPr>
        <w:t>e</w:t>
      </w:r>
      <w:proofErr w:type="spellEnd"/>
      <w:r w:rsidR="00523C14" w:rsidRPr="00523C14">
        <w:rPr>
          <w:sz w:val="24"/>
          <w:szCs w:val="24"/>
          <w:lang w:val="en-US"/>
        </w:rPr>
        <w:t xml:space="preserve"> or </w:t>
      </w:r>
      <w:r w:rsidR="00997CAC">
        <w:rPr>
          <w:sz w:val="24"/>
          <w:szCs w:val="24"/>
          <w:lang w:val="en-US"/>
        </w:rPr>
        <w:t xml:space="preserve">the area of </w:t>
      </w:r>
      <w:proofErr w:type="spellStart"/>
      <w:r w:rsidR="00523C14" w:rsidRPr="00523C14">
        <w:rPr>
          <w:sz w:val="24"/>
          <w:szCs w:val="24"/>
          <w:lang w:val="en-US"/>
        </w:rPr>
        <w:t>Selnica</w:t>
      </w:r>
      <w:proofErr w:type="spellEnd"/>
      <w:r w:rsidR="00997CAC">
        <w:rPr>
          <w:sz w:val="24"/>
          <w:szCs w:val="24"/>
          <w:lang w:val="en-US"/>
        </w:rPr>
        <w:t xml:space="preserve"> ob </w:t>
      </w:r>
      <w:proofErr w:type="spellStart"/>
      <w:r w:rsidR="00997CAC">
        <w:rPr>
          <w:sz w:val="24"/>
          <w:szCs w:val="24"/>
          <w:lang w:val="en-US"/>
        </w:rPr>
        <w:t>Dravi</w:t>
      </w:r>
      <w:proofErr w:type="spellEnd"/>
      <w:r w:rsidR="00997CAC">
        <w:rPr>
          <w:sz w:val="24"/>
          <w:szCs w:val="24"/>
          <w:lang w:val="en-US"/>
        </w:rPr>
        <w:t xml:space="preserve">? </w:t>
      </w:r>
      <w:r w:rsidR="00997CAC" w:rsidRPr="00997CAC">
        <w:rPr>
          <w:sz w:val="24"/>
          <w:szCs w:val="24"/>
          <w:lang w:val="en-US"/>
        </w:rPr>
        <w:t xml:space="preserve">On the bottom map, you can </w:t>
      </w:r>
      <w:r w:rsidR="00671057">
        <w:rPr>
          <w:sz w:val="24"/>
          <w:szCs w:val="24"/>
          <w:lang w:val="en-US"/>
        </w:rPr>
        <w:t>find</w:t>
      </w:r>
      <w:r w:rsidR="00997CAC" w:rsidRPr="00997CAC">
        <w:rPr>
          <w:sz w:val="24"/>
          <w:szCs w:val="24"/>
          <w:lang w:val="en-US"/>
        </w:rPr>
        <w:t xml:space="preserve"> four altitudes</w:t>
      </w:r>
      <w:r w:rsidR="00997CAC">
        <w:rPr>
          <w:sz w:val="24"/>
          <w:szCs w:val="24"/>
          <w:lang w:val="en-US"/>
        </w:rPr>
        <w:t xml:space="preserve">. </w:t>
      </w:r>
      <w:proofErr w:type="gramStart"/>
      <w:r w:rsidR="00997CAC">
        <w:rPr>
          <w:sz w:val="24"/>
          <w:szCs w:val="24"/>
          <w:lang w:val="en-US"/>
        </w:rPr>
        <w:t>But</w:t>
      </w:r>
      <w:proofErr w:type="gramEnd"/>
      <w:r w:rsidR="00997CAC" w:rsidRPr="00997CAC">
        <w:rPr>
          <w:sz w:val="24"/>
          <w:szCs w:val="24"/>
          <w:lang w:val="en-US"/>
        </w:rPr>
        <w:t xml:space="preserve"> even more precise altitudes are cleared from </w:t>
      </w:r>
      <w:r w:rsidR="00997CAC">
        <w:rPr>
          <w:sz w:val="24"/>
          <w:szCs w:val="24"/>
          <w:lang w:val="en-US"/>
        </w:rPr>
        <w:t>brown contour lines (</w:t>
      </w:r>
      <w:proofErr w:type="spellStart"/>
      <w:r w:rsidR="00997CAC" w:rsidRPr="00997CAC">
        <w:rPr>
          <w:sz w:val="24"/>
          <w:szCs w:val="24"/>
          <w:lang w:val="en-US"/>
        </w:rPr>
        <w:t>izohips</w:t>
      </w:r>
      <w:r w:rsidR="005A70F1">
        <w:rPr>
          <w:sz w:val="24"/>
          <w:szCs w:val="24"/>
          <w:lang w:val="en-US"/>
        </w:rPr>
        <w:t>es</w:t>
      </w:r>
      <w:proofErr w:type="spellEnd"/>
      <w:r w:rsidR="00997CAC">
        <w:rPr>
          <w:sz w:val="24"/>
          <w:szCs w:val="24"/>
          <w:lang w:val="en-US"/>
        </w:rPr>
        <w:t>)</w:t>
      </w:r>
      <w:r w:rsidR="00997CAC" w:rsidRPr="00997CAC">
        <w:rPr>
          <w:sz w:val="24"/>
          <w:szCs w:val="24"/>
          <w:lang w:val="en-US"/>
        </w:rPr>
        <w:t>.</w:t>
      </w:r>
    </w:p>
    <w:p w:rsidR="00523C14" w:rsidRDefault="00523C14" w:rsidP="00CE0C2F">
      <w:pPr>
        <w:spacing w:after="0"/>
        <w:rPr>
          <w:sz w:val="24"/>
          <w:szCs w:val="24"/>
          <w:lang w:val="en-US"/>
        </w:rPr>
      </w:pPr>
      <w:r>
        <w:rPr>
          <w:noProof/>
          <w:lang w:eastAsia="sl-SI"/>
        </w:rPr>
        <w:drawing>
          <wp:inline distT="0" distB="0" distL="0" distR="0" wp14:anchorId="72756489" wp14:editId="59F5C3A1">
            <wp:extent cx="5758180" cy="42811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8180" cy="4281170"/>
                    </a:xfrm>
                    <a:prstGeom prst="rect">
                      <a:avLst/>
                    </a:prstGeom>
                  </pic:spPr>
                </pic:pic>
              </a:graphicData>
            </a:graphic>
          </wp:inline>
        </w:drawing>
      </w:r>
    </w:p>
    <w:p w:rsidR="004470D5" w:rsidRDefault="004470D5" w:rsidP="00CE0C2F">
      <w:pPr>
        <w:spacing w:after="0"/>
        <w:rPr>
          <w:sz w:val="24"/>
          <w:szCs w:val="24"/>
          <w:lang w:val="en-US"/>
        </w:rPr>
      </w:pPr>
    </w:p>
    <w:p w:rsidR="004470D5" w:rsidRDefault="004470D5" w:rsidP="00CE0C2F">
      <w:pPr>
        <w:spacing w:after="0"/>
        <w:rPr>
          <w:sz w:val="24"/>
          <w:szCs w:val="24"/>
          <w:lang w:val="en-US"/>
        </w:rPr>
      </w:pPr>
    </w:p>
    <w:p w:rsidR="000911BD" w:rsidRDefault="000911BD" w:rsidP="00CE0C2F">
      <w:pPr>
        <w:spacing w:after="0"/>
        <w:rPr>
          <w:b/>
          <w:sz w:val="24"/>
          <w:szCs w:val="24"/>
          <w:lang w:val="en-US"/>
        </w:rPr>
      </w:pPr>
      <w:r>
        <w:rPr>
          <w:sz w:val="24"/>
          <w:szCs w:val="24"/>
          <w:lang w:val="en-US"/>
        </w:rPr>
        <w:t xml:space="preserve">The main observation points are </w:t>
      </w:r>
      <w:r w:rsidRPr="000911BD">
        <w:rPr>
          <w:b/>
          <w:sz w:val="24"/>
          <w:szCs w:val="24"/>
          <w:lang w:val="en-US"/>
        </w:rPr>
        <w:t>town center</w:t>
      </w:r>
      <w:r>
        <w:rPr>
          <w:sz w:val="24"/>
          <w:szCs w:val="24"/>
          <w:lang w:val="en-US"/>
        </w:rPr>
        <w:t xml:space="preserve"> and </w:t>
      </w:r>
      <w:r w:rsidRPr="000911BD">
        <w:rPr>
          <w:b/>
          <w:sz w:val="24"/>
          <w:szCs w:val="24"/>
          <w:lang w:val="en-US"/>
        </w:rPr>
        <w:t xml:space="preserve">factory. </w:t>
      </w:r>
    </w:p>
    <w:p w:rsidR="003467AF" w:rsidRDefault="003467AF" w:rsidP="00CE0C2F">
      <w:pPr>
        <w:spacing w:after="0"/>
        <w:rPr>
          <w:b/>
          <w:sz w:val="24"/>
          <w:szCs w:val="24"/>
          <w:lang w:val="en-US"/>
        </w:rPr>
      </w:pPr>
    </w:p>
    <w:p w:rsidR="003467AF" w:rsidRDefault="003467AF" w:rsidP="00CE0C2F">
      <w:pPr>
        <w:spacing w:after="0"/>
        <w:rPr>
          <w:sz w:val="24"/>
          <w:szCs w:val="24"/>
          <w:lang w:val="en-US"/>
        </w:rPr>
      </w:pPr>
      <w:r w:rsidRPr="003467AF">
        <w:rPr>
          <w:sz w:val="24"/>
          <w:szCs w:val="24"/>
          <w:lang w:val="en-US"/>
        </w:rPr>
        <w:t>In factory:</w:t>
      </w:r>
    </w:p>
    <w:p w:rsidR="003467AF" w:rsidRDefault="003467AF" w:rsidP="003467AF">
      <w:pPr>
        <w:pStyle w:val="Odstavekseznama"/>
        <w:numPr>
          <w:ilvl w:val="0"/>
          <w:numId w:val="1"/>
        </w:numPr>
        <w:spacing w:after="0"/>
        <w:rPr>
          <w:sz w:val="24"/>
          <w:szCs w:val="24"/>
          <w:lang w:val="en-US"/>
        </w:rPr>
      </w:pPr>
      <w:r>
        <w:rPr>
          <w:sz w:val="24"/>
          <w:szCs w:val="24"/>
          <w:lang w:val="en-US"/>
        </w:rPr>
        <w:t>Estimate how big is</w:t>
      </w:r>
      <w:r w:rsidR="00B846A8">
        <w:rPr>
          <w:sz w:val="24"/>
          <w:szCs w:val="24"/>
          <w:lang w:val="en-US"/>
        </w:rPr>
        <w:t xml:space="preserve"> the area of factory</w:t>
      </w:r>
    </w:p>
    <w:p w:rsidR="003467AF" w:rsidRDefault="003467AF" w:rsidP="003467AF">
      <w:pPr>
        <w:pStyle w:val="Odstavekseznama"/>
        <w:numPr>
          <w:ilvl w:val="0"/>
          <w:numId w:val="1"/>
        </w:numPr>
        <w:spacing w:after="0"/>
        <w:rPr>
          <w:sz w:val="24"/>
          <w:szCs w:val="24"/>
          <w:lang w:val="en-US"/>
        </w:rPr>
      </w:pPr>
      <w:r>
        <w:rPr>
          <w:sz w:val="24"/>
          <w:szCs w:val="24"/>
          <w:lang w:val="en-US"/>
        </w:rPr>
        <w:t>What is it used now</w:t>
      </w:r>
      <w:r w:rsidR="00B846A8">
        <w:rPr>
          <w:sz w:val="24"/>
          <w:szCs w:val="24"/>
          <w:lang w:val="en-US"/>
        </w:rPr>
        <w:t>?</w:t>
      </w:r>
    </w:p>
    <w:p w:rsidR="003467AF" w:rsidRDefault="003467AF" w:rsidP="003467AF">
      <w:pPr>
        <w:pStyle w:val="Odstavekseznama"/>
        <w:numPr>
          <w:ilvl w:val="0"/>
          <w:numId w:val="1"/>
        </w:numPr>
        <w:spacing w:after="0"/>
        <w:rPr>
          <w:sz w:val="24"/>
          <w:szCs w:val="24"/>
          <w:lang w:val="en-US"/>
        </w:rPr>
      </w:pPr>
      <w:proofErr w:type="gramStart"/>
      <w:r>
        <w:rPr>
          <w:sz w:val="24"/>
          <w:szCs w:val="24"/>
          <w:lang w:val="en-US"/>
        </w:rPr>
        <w:t>Are buildings renovated</w:t>
      </w:r>
      <w:proofErr w:type="gramEnd"/>
      <w:r w:rsidR="00B846A8">
        <w:rPr>
          <w:sz w:val="24"/>
          <w:szCs w:val="24"/>
          <w:lang w:val="en-US"/>
        </w:rPr>
        <w:t>?</w:t>
      </w:r>
    </w:p>
    <w:p w:rsidR="003467AF" w:rsidRDefault="003865FA" w:rsidP="003865FA">
      <w:pPr>
        <w:pStyle w:val="Odstavekseznama"/>
        <w:numPr>
          <w:ilvl w:val="0"/>
          <w:numId w:val="1"/>
        </w:numPr>
        <w:spacing w:after="0"/>
        <w:rPr>
          <w:sz w:val="24"/>
          <w:szCs w:val="24"/>
          <w:lang w:val="en-US"/>
        </w:rPr>
      </w:pPr>
      <w:r w:rsidRPr="003865FA">
        <w:rPr>
          <w:sz w:val="24"/>
          <w:szCs w:val="24"/>
          <w:lang w:val="en-US"/>
        </w:rPr>
        <w:t xml:space="preserve">How it </w:t>
      </w:r>
      <w:proofErr w:type="gramStart"/>
      <w:r w:rsidRPr="003865FA">
        <w:rPr>
          <w:sz w:val="24"/>
          <w:szCs w:val="24"/>
          <w:lang w:val="en-US"/>
        </w:rPr>
        <w:t>is linked</w:t>
      </w:r>
      <w:proofErr w:type="gramEnd"/>
      <w:r w:rsidRPr="003865FA">
        <w:rPr>
          <w:sz w:val="24"/>
          <w:szCs w:val="24"/>
          <w:lang w:val="en-US"/>
        </w:rPr>
        <w:t xml:space="preserve"> to external traffic</w:t>
      </w:r>
      <w:r w:rsidR="00B846A8">
        <w:rPr>
          <w:sz w:val="24"/>
          <w:szCs w:val="24"/>
          <w:lang w:val="en-US"/>
        </w:rPr>
        <w:t>?</w:t>
      </w:r>
    </w:p>
    <w:p w:rsidR="003865FA" w:rsidRDefault="003865FA" w:rsidP="003865FA">
      <w:pPr>
        <w:pStyle w:val="Odstavekseznama"/>
        <w:numPr>
          <w:ilvl w:val="0"/>
          <w:numId w:val="1"/>
        </w:numPr>
        <w:spacing w:after="0"/>
        <w:rPr>
          <w:sz w:val="24"/>
          <w:szCs w:val="24"/>
          <w:lang w:val="en-US"/>
        </w:rPr>
      </w:pPr>
      <w:r w:rsidRPr="003865FA">
        <w:rPr>
          <w:sz w:val="24"/>
          <w:szCs w:val="24"/>
          <w:lang w:val="en-US"/>
        </w:rPr>
        <w:t>What percentage of buildings and non-</w:t>
      </w:r>
      <w:r>
        <w:rPr>
          <w:sz w:val="24"/>
          <w:szCs w:val="24"/>
          <w:lang w:val="en-US"/>
        </w:rPr>
        <w:t>building</w:t>
      </w:r>
      <w:r w:rsidRPr="003865FA">
        <w:rPr>
          <w:sz w:val="24"/>
          <w:szCs w:val="24"/>
          <w:lang w:val="en-US"/>
        </w:rPr>
        <w:t xml:space="preserve"> areas </w:t>
      </w:r>
      <w:proofErr w:type="gramStart"/>
      <w:r w:rsidRPr="003865FA">
        <w:rPr>
          <w:sz w:val="24"/>
          <w:szCs w:val="24"/>
          <w:lang w:val="en-US"/>
        </w:rPr>
        <w:t>are used</w:t>
      </w:r>
      <w:proofErr w:type="gramEnd"/>
      <w:r w:rsidRPr="003865FA">
        <w:rPr>
          <w:sz w:val="24"/>
          <w:szCs w:val="24"/>
          <w:lang w:val="en-US"/>
        </w:rPr>
        <w:t xml:space="preserve"> today</w:t>
      </w:r>
      <w:r w:rsidR="00B846A8">
        <w:rPr>
          <w:sz w:val="24"/>
          <w:szCs w:val="24"/>
          <w:lang w:val="en-US"/>
        </w:rPr>
        <w:t>?</w:t>
      </w:r>
    </w:p>
    <w:p w:rsidR="00B846A8" w:rsidRPr="00B846A8" w:rsidRDefault="004470D5" w:rsidP="00B846A8">
      <w:pPr>
        <w:pStyle w:val="Odstavekseznama"/>
        <w:numPr>
          <w:ilvl w:val="0"/>
          <w:numId w:val="1"/>
        </w:numPr>
        <w:rPr>
          <w:sz w:val="24"/>
          <w:szCs w:val="24"/>
          <w:lang w:val="en-US"/>
        </w:rPr>
      </w:pPr>
      <w:r>
        <w:rPr>
          <w:noProof/>
          <w:lang w:eastAsia="sl-SI"/>
        </w:rPr>
        <w:lastRenderedPageBreak/>
        <w:drawing>
          <wp:anchor distT="0" distB="0" distL="114300" distR="114300" simplePos="0" relativeHeight="251661312" behindDoc="1" locked="0" layoutInCell="1" allowOverlap="1" wp14:anchorId="5AEA7C36" wp14:editId="70ABFBF4">
            <wp:simplePos x="0" y="0"/>
            <wp:positionH relativeFrom="margin">
              <wp:align>right</wp:align>
            </wp:positionH>
            <wp:positionV relativeFrom="paragraph">
              <wp:posOffset>0</wp:posOffset>
            </wp:positionV>
            <wp:extent cx="1045210" cy="996950"/>
            <wp:effectExtent l="0" t="0" r="2540" b="0"/>
            <wp:wrapTight wrapText="bothSides">
              <wp:wrapPolygon edited="0">
                <wp:start x="0" y="0"/>
                <wp:lineTo x="0" y="21050"/>
                <wp:lineTo x="21259" y="21050"/>
                <wp:lineTo x="21259"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45210" cy="996950"/>
                    </a:xfrm>
                    <a:prstGeom prst="rect">
                      <a:avLst/>
                    </a:prstGeom>
                  </pic:spPr>
                </pic:pic>
              </a:graphicData>
            </a:graphic>
            <wp14:sizeRelH relativeFrom="margin">
              <wp14:pctWidth>0</wp14:pctWidth>
            </wp14:sizeRelH>
            <wp14:sizeRelV relativeFrom="margin">
              <wp14:pctHeight>0</wp14:pctHeight>
            </wp14:sizeRelV>
          </wp:anchor>
        </w:drawing>
      </w:r>
      <w:r w:rsidR="00B846A8" w:rsidRPr="00B846A8">
        <w:rPr>
          <w:sz w:val="24"/>
          <w:szCs w:val="24"/>
          <w:lang w:val="en-US"/>
        </w:rPr>
        <w:t>Think about how to use the plant</w:t>
      </w:r>
      <w:r w:rsidR="00671057">
        <w:rPr>
          <w:sz w:val="24"/>
          <w:szCs w:val="24"/>
          <w:lang w:val="en-US"/>
        </w:rPr>
        <w:t xml:space="preserve"> (factory area)</w:t>
      </w:r>
      <w:r w:rsidR="00B846A8" w:rsidRPr="00B846A8">
        <w:rPr>
          <w:sz w:val="24"/>
          <w:szCs w:val="24"/>
          <w:lang w:val="en-US"/>
        </w:rPr>
        <w:t xml:space="preserve"> in the future</w:t>
      </w:r>
      <w:r w:rsidR="00DC48DE">
        <w:rPr>
          <w:sz w:val="24"/>
          <w:szCs w:val="24"/>
          <w:lang w:val="en-US"/>
        </w:rPr>
        <w:t>.</w:t>
      </w:r>
    </w:p>
    <w:p w:rsidR="003865FA" w:rsidRPr="003865FA" w:rsidRDefault="00B846A8" w:rsidP="00B846A8">
      <w:pPr>
        <w:pStyle w:val="Odstavekseznama"/>
        <w:numPr>
          <w:ilvl w:val="0"/>
          <w:numId w:val="1"/>
        </w:numPr>
        <w:spacing w:after="0"/>
        <w:rPr>
          <w:rStyle w:val="shorttext"/>
          <w:sz w:val="24"/>
          <w:szCs w:val="24"/>
          <w:lang w:val="en-US"/>
        </w:rPr>
      </w:pPr>
      <w:r w:rsidRPr="00B846A8">
        <w:rPr>
          <w:rStyle w:val="shorttext"/>
          <w:sz w:val="24"/>
          <w:szCs w:val="24"/>
          <w:lang w:val="en-US"/>
        </w:rPr>
        <w:t>Assess the current natural and social impact of the plant on the environment and its surroundings.</w:t>
      </w:r>
    </w:p>
    <w:p w:rsidR="003C42F7" w:rsidRPr="00671057" w:rsidRDefault="003C42F7" w:rsidP="003C42F7">
      <w:pPr>
        <w:pStyle w:val="Odstavekseznama"/>
        <w:numPr>
          <w:ilvl w:val="0"/>
          <w:numId w:val="1"/>
        </w:numPr>
        <w:rPr>
          <w:sz w:val="24"/>
          <w:szCs w:val="24"/>
          <w:lang w:val="en-US"/>
        </w:rPr>
      </w:pPr>
      <w:r w:rsidRPr="00671057">
        <w:rPr>
          <w:rStyle w:val="shorttext"/>
          <w:sz w:val="24"/>
          <w:szCs w:val="24"/>
          <w:lang w:val="en"/>
        </w:rPr>
        <w:t xml:space="preserve">Find the plumbing tower (picture right), evaluate its height and mark it in the </w:t>
      </w:r>
      <w:r w:rsidR="00671057" w:rsidRPr="00671057">
        <w:rPr>
          <w:rStyle w:val="shorttext"/>
          <w:sz w:val="24"/>
          <w:szCs w:val="24"/>
          <w:lang w:val="en"/>
        </w:rPr>
        <w:t xml:space="preserve">map </w:t>
      </w:r>
      <w:r w:rsidR="00671057" w:rsidRPr="00671057">
        <w:rPr>
          <w:noProof/>
          <w:sz w:val="24"/>
          <w:szCs w:val="24"/>
          <w:lang w:eastAsia="sl-SI"/>
        </w:rPr>
        <w:t>Plan</w:t>
      </w:r>
      <w:r w:rsidRPr="00671057">
        <w:rPr>
          <w:b/>
          <w:noProof/>
          <w:sz w:val="24"/>
          <w:szCs w:val="24"/>
          <w:lang w:val="en-US" w:eastAsia="sl-SI"/>
        </w:rPr>
        <w:t xml:space="preserve"> Ruše North – factory.</w:t>
      </w:r>
    </w:p>
    <w:p w:rsidR="005A70F1" w:rsidRPr="00671057" w:rsidRDefault="003865FA" w:rsidP="003865FA">
      <w:pPr>
        <w:pStyle w:val="Odstavekseznama"/>
        <w:numPr>
          <w:ilvl w:val="0"/>
          <w:numId w:val="1"/>
        </w:numPr>
        <w:spacing w:after="0"/>
        <w:rPr>
          <w:rStyle w:val="shorttext"/>
          <w:sz w:val="24"/>
          <w:szCs w:val="24"/>
          <w:lang w:val="en-US"/>
        </w:rPr>
      </w:pPr>
      <w:r w:rsidRPr="00671057">
        <w:rPr>
          <w:rStyle w:val="shorttext"/>
          <w:sz w:val="24"/>
          <w:szCs w:val="24"/>
          <w:lang w:val="en"/>
        </w:rPr>
        <w:t xml:space="preserve">Assess how far and how deep </w:t>
      </w:r>
      <w:r w:rsidR="00671057">
        <w:rPr>
          <w:rStyle w:val="shorttext"/>
          <w:sz w:val="24"/>
          <w:szCs w:val="24"/>
          <w:lang w:val="en"/>
        </w:rPr>
        <w:t xml:space="preserve">from tower </w:t>
      </w:r>
      <w:r w:rsidRPr="00671057">
        <w:rPr>
          <w:rStyle w:val="shorttext"/>
          <w:sz w:val="24"/>
          <w:szCs w:val="24"/>
          <w:lang w:val="en"/>
        </w:rPr>
        <w:t>is the river Drava</w:t>
      </w:r>
      <w:r w:rsidR="003C42F7" w:rsidRPr="00671057">
        <w:rPr>
          <w:rStyle w:val="shorttext"/>
          <w:sz w:val="24"/>
          <w:szCs w:val="24"/>
          <w:lang w:val="en"/>
        </w:rPr>
        <w:t xml:space="preserve">. </w:t>
      </w:r>
    </w:p>
    <w:p w:rsidR="003865FA" w:rsidRPr="003865FA" w:rsidRDefault="005A70F1" w:rsidP="005A70F1">
      <w:pPr>
        <w:pStyle w:val="Odstavekseznama"/>
        <w:numPr>
          <w:ilvl w:val="0"/>
          <w:numId w:val="1"/>
        </w:numPr>
        <w:spacing w:after="0"/>
        <w:rPr>
          <w:sz w:val="24"/>
          <w:szCs w:val="24"/>
          <w:lang w:val="en-US"/>
        </w:rPr>
      </w:pPr>
      <w:r w:rsidRPr="005A70F1">
        <w:rPr>
          <w:sz w:val="24"/>
          <w:szCs w:val="24"/>
          <w:lang w:val="en-US"/>
        </w:rPr>
        <w:t>Be aware that there were more work</w:t>
      </w:r>
      <w:r>
        <w:rPr>
          <w:sz w:val="24"/>
          <w:szCs w:val="24"/>
          <w:lang w:val="en-US"/>
        </w:rPr>
        <w:t xml:space="preserve">ers </w:t>
      </w:r>
      <w:r w:rsidR="00671057" w:rsidRPr="005A70F1">
        <w:rPr>
          <w:sz w:val="24"/>
          <w:szCs w:val="24"/>
          <w:lang w:val="en-US"/>
        </w:rPr>
        <w:t xml:space="preserve">once </w:t>
      </w:r>
      <w:r w:rsidR="00671057">
        <w:rPr>
          <w:sz w:val="24"/>
          <w:szCs w:val="24"/>
          <w:lang w:val="en-US"/>
        </w:rPr>
        <w:t>in</w:t>
      </w:r>
      <w:r>
        <w:rPr>
          <w:sz w:val="24"/>
          <w:szCs w:val="24"/>
          <w:lang w:val="en-US"/>
        </w:rPr>
        <w:t xml:space="preserve"> the factory than there was population of </w:t>
      </w:r>
      <w:proofErr w:type="spellStart"/>
      <w:r>
        <w:rPr>
          <w:sz w:val="24"/>
          <w:szCs w:val="24"/>
          <w:lang w:val="en-US"/>
        </w:rPr>
        <w:t>Ruše</w:t>
      </w:r>
      <w:proofErr w:type="spellEnd"/>
      <w:r>
        <w:rPr>
          <w:sz w:val="24"/>
          <w:szCs w:val="24"/>
          <w:lang w:val="en-US"/>
        </w:rPr>
        <w:t xml:space="preserve">. </w:t>
      </w:r>
      <w:r w:rsidRPr="005A70F1">
        <w:rPr>
          <w:sz w:val="24"/>
          <w:szCs w:val="24"/>
          <w:lang w:val="en-US"/>
        </w:rPr>
        <w:t>Moreover, most of infrastructure</w:t>
      </w:r>
      <w:r>
        <w:rPr>
          <w:sz w:val="24"/>
          <w:szCs w:val="24"/>
          <w:lang w:val="en-US"/>
        </w:rPr>
        <w:t xml:space="preserve"> of </w:t>
      </w:r>
      <w:proofErr w:type="spellStart"/>
      <w:r>
        <w:rPr>
          <w:sz w:val="24"/>
          <w:szCs w:val="24"/>
          <w:lang w:val="en-US"/>
        </w:rPr>
        <w:t>Ruše</w:t>
      </w:r>
      <w:proofErr w:type="spellEnd"/>
      <w:r w:rsidR="00601D00">
        <w:rPr>
          <w:sz w:val="24"/>
          <w:szCs w:val="24"/>
          <w:lang w:val="en-US"/>
        </w:rPr>
        <w:t>, including school, hostel</w:t>
      </w:r>
      <w:r w:rsidRPr="005A70F1">
        <w:rPr>
          <w:sz w:val="24"/>
          <w:szCs w:val="24"/>
          <w:lang w:val="en-US"/>
        </w:rPr>
        <w:t xml:space="preserve"> </w:t>
      </w:r>
      <w:r w:rsidR="00601D00" w:rsidRPr="005A70F1">
        <w:rPr>
          <w:sz w:val="24"/>
          <w:szCs w:val="24"/>
          <w:lang w:val="en-US"/>
        </w:rPr>
        <w:t>and swimming</w:t>
      </w:r>
      <w:r w:rsidRPr="005A70F1">
        <w:rPr>
          <w:sz w:val="24"/>
          <w:szCs w:val="24"/>
          <w:lang w:val="en-US"/>
        </w:rPr>
        <w:t xml:space="preserve"> pool </w:t>
      </w:r>
      <w:proofErr w:type="gramStart"/>
      <w:r w:rsidRPr="005A70F1">
        <w:rPr>
          <w:sz w:val="24"/>
          <w:szCs w:val="24"/>
          <w:lang w:val="en-US"/>
        </w:rPr>
        <w:t>was financed</w:t>
      </w:r>
      <w:proofErr w:type="gramEnd"/>
      <w:r w:rsidRPr="005A70F1">
        <w:rPr>
          <w:sz w:val="24"/>
          <w:szCs w:val="24"/>
          <w:lang w:val="en-US"/>
        </w:rPr>
        <w:t xml:space="preserve"> by factory.</w:t>
      </w:r>
    </w:p>
    <w:p w:rsidR="0089582F" w:rsidRDefault="0089582F" w:rsidP="00CE0C2F">
      <w:pPr>
        <w:spacing w:after="0"/>
        <w:rPr>
          <w:sz w:val="24"/>
          <w:szCs w:val="24"/>
          <w:lang w:val="en-US"/>
        </w:rPr>
      </w:pPr>
    </w:p>
    <w:p w:rsidR="0089582F" w:rsidRDefault="005A70F1" w:rsidP="00CE0C2F">
      <w:pPr>
        <w:spacing w:after="0"/>
        <w:rPr>
          <w:sz w:val="24"/>
          <w:szCs w:val="24"/>
          <w:lang w:val="en-US"/>
        </w:rPr>
      </w:pPr>
      <w:r>
        <w:rPr>
          <w:sz w:val="24"/>
          <w:szCs w:val="24"/>
          <w:lang w:val="en-US"/>
        </w:rPr>
        <w:t>In town center</w:t>
      </w:r>
      <w:r w:rsidR="00A3356E">
        <w:rPr>
          <w:sz w:val="24"/>
          <w:szCs w:val="24"/>
          <w:lang w:val="en-US"/>
        </w:rPr>
        <w:t>:</w:t>
      </w:r>
    </w:p>
    <w:p w:rsidR="00A3356E" w:rsidRDefault="00A3356E" w:rsidP="00A3356E">
      <w:pPr>
        <w:pStyle w:val="Odstavekseznama"/>
        <w:numPr>
          <w:ilvl w:val="0"/>
          <w:numId w:val="1"/>
        </w:numPr>
        <w:spacing w:after="0"/>
        <w:rPr>
          <w:sz w:val="24"/>
          <w:szCs w:val="24"/>
          <w:lang w:val="en-US"/>
        </w:rPr>
      </w:pPr>
      <w:r>
        <w:rPr>
          <w:sz w:val="24"/>
          <w:szCs w:val="24"/>
          <w:lang w:val="en-US"/>
        </w:rPr>
        <w:t xml:space="preserve">Mark (indicate with signs) </w:t>
      </w:r>
      <w:r w:rsidR="00671057">
        <w:rPr>
          <w:sz w:val="24"/>
          <w:szCs w:val="24"/>
          <w:lang w:val="en-US"/>
        </w:rPr>
        <w:t>shops, inns and restaurants.</w:t>
      </w:r>
      <w:r>
        <w:rPr>
          <w:sz w:val="24"/>
          <w:szCs w:val="24"/>
          <w:lang w:val="en-US"/>
        </w:rPr>
        <w:t xml:space="preserve">in the map </w:t>
      </w:r>
      <w:r w:rsidRPr="000E49D5">
        <w:rPr>
          <w:b/>
          <w:sz w:val="24"/>
          <w:szCs w:val="24"/>
          <w:lang w:val="en-US"/>
        </w:rPr>
        <w:t xml:space="preserve">Plan of </w:t>
      </w:r>
      <w:proofErr w:type="spellStart"/>
      <w:r w:rsidRPr="000E49D5">
        <w:rPr>
          <w:b/>
          <w:sz w:val="24"/>
          <w:szCs w:val="24"/>
          <w:lang w:val="en-US"/>
        </w:rPr>
        <w:t>Ruše</w:t>
      </w:r>
      <w:proofErr w:type="spellEnd"/>
      <w:r w:rsidRPr="000E49D5">
        <w:rPr>
          <w:b/>
          <w:sz w:val="24"/>
          <w:szCs w:val="24"/>
          <w:lang w:val="en-US"/>
        </w:rPr>
        <w:t xml:space="preserve"> South – town </w:t>
      </w:r>
      <w:r w:rsidR="00601D00" w:rsidRPr="000E49D5">
        <w:rPr>
          <w:b/>
          <w:sz w:val="24"/>
          <w:szCs w:val="24"/>
          <w:lang w:val="en-US"/>
        </w:rPr>
        <w:t>center</w:t>
      </w:r>
      <w:r w:rsidR="00601D00">
        <w:rPr>
          <w:sz w:val="24"/>
          <w:szCs w:val="24"/>
          <w:lang w:val="en-US"/>
        </w:rPr>
        <w:t>.</w:t>
      </w:r>
    </w:p>
    <w:p w:rsidR="00A3356E" w:rsidRDefault="00A3356E" w:rsidP="00A3356E">
      <w:pPr>
        <w:pStyle w:val="Odstavekseznama"/>
        <w:numPr>
          <w:ilvl w:val="0"/>
          <w:numId w:val="1"/>
        </w:numPr>
        <w:spacing w:after="0"/>
        <w:rPr>
          <w:sz w:val="24"/>
          <w:szCs w:val="24"/>
          <w:lang w:val="en-US"/>
        </w:rPr>
      </w:pPr>
      <w:r>
        <w:rPr>
          <w:sz w:val="24"/>
          <w:szCs w:val="24"/>
          <w:lang w:val="en-US"/>
        </w:rPr>
        <w:t xml:space="preserve">Mark in the map </w:t>
      </w:r>
      <w:r w:rsidRPr="000E49D5">
        <w:rPr>
          <w:b/>
          <w:sz w:val="24"/>
          <w:szCs w:val="24"/>
          <w:lang w:val="en-US"/>
        </w:rPr>
        <w:t xml:space="preserve">Plan of </w:t>
      </w:r>
      <w:proofErr w:type="spellStart"/>
      <w:r w:rsidRPr="000E49D5">
        <w:rPr>
          <w:b/>
          <w:sz w:val="24"/>
          <w:szCs w:val="24"/>
          <w:lang w:val="en-US"/>
        </w:rPr>
        <w:t>Ruše</w:t>
      </w:r>
      <w:proofErr w:type="spellEnd"/>
      <w:r w:rsidRPr="000E49D5">
        <w:rPr>
          <w:b/>
          <w:sz w:val="24"/>
          <w:szCs w:val="24"/>
          <w:lang w:val="en-US"/>
        </w:rPr>
        <w:t xml:space="preserve"> South – town center</w:t>
      </w:r>
      <w:r>
        <w:rPr>
          <w:sz w:val="24"/>
          <w:szCs w:val="24"/>
          <w:lang w:val="en-US"/>
        </w:rPr>
        <w:t xml:space="preserve"> post office, bridges over the stream (</w:t>
      </w:r>
      <w:proofErr w:type="gramStart"/>
      <w:r>
        <w:rPr>
          <w:sz w:val="24"/>
          <w:szCs w:val="24"/>
          <w:lang w:val="en-US"/>
        </w:rPr>
        <w:t>small river</w:t>
      </w:r>
      <w:proofErr w:type="gramEnd"/>
      <w:r>
        <w:rPr>
          <w:sz w:val="24"/>
          <w:szCs w:val="24"/>
          <w:lang w:val="en-US"/>
        </w:rPr>
        <w:t>)</w:t>
      </w:r>
      <w:r w:rsidRPr="00A3356E">
        <w:rPr>
          <w:sz w:val="24"/>
          <w:szCs w:val="24"/>
          <w:lang w:val="en-US"/>
        </w:rPr>
        <w:t xml:space="preserve">, church, municipal house, </w:t>
      </w:r>
      <w:r>
        <w:rPr>
          <w:sz w:val="24"/>
          <w:szCs w:val="24"/>
          <w:lang w:val="en-US"/>
        </w:rPr>
        <w:t>park</w:t>
      </w:r>
      <w:r w:rsidR="006374A0">
        <w:rPr>
          <w:sz w:val="24"/>
          <w:szCs w:val="24"/>
          <w:lang w:val="en-US"/>
        </w:rPr>
        <w:t>s</w:t>
      </w:r>
      <w:r w:rsidR="00EB34C4">
        <w:rPr>
          <w:sz w:val="24"/>
          <w:szCs w:val="24"/>
          <w:lang w:val="en-US"/>
        </w:rPr>
        <w:t>.</w:t>
      </w:r>
    </w:p>
    <w:p w:rsidR="00A3356E" w:rsidRDefault="006374A0" w:rsidP="006374A0">
      <w:pPr>
        <w:pStyle w:val="Odstavekseznama"/>
        <w:numPr>
          <w:ilvl w:val="0"/>
          <w:numId w:val="1"/>
        </w:numPr>
        <w:spacing w:after="0"/>
        <w:rPr>
          <w:sz w:val="24"/>
          <w:szCs w:val="24"/>
          <w:lang w:val="en-US"/>
        </w:rPr>
      </w:pPr>
      <w:r w:rsidRPr="006374A0">
        <w:rPr>
          <w:sz w:val="24"/>
          <w:szCs w:val="24"/>
          <w:lang w:val="en-US"/>
        </w:rPr>
        <w:t xml:space="preserve">Encircle (hatch) </w:t>
      </w:r>
      <w:r>
        <w:rPr>
          <w:sz w:val="24"/>
          <w:szCs w:val="24"/>
          <w:lang w:val="en-US"/>
        </w:rPr>
        <w:t>in</w:t>
      </w:r>
      <w:r w:rsidR="00A3356E">
        <w:rPr>
          <w:sz w:val="24"/>
          <w:szCs w:val="24"/>
          <w:lang w:val="en-US"/>
        </w:rPr>
        <w:t xml:space="preserve"> the map </w:t>
      </w:r>
      <w:r w:rsidR="00A3356E" w:rsidRPr="000E49D5">
        <w:rPr>
          <w:b/>
          <w:sz w:val="24"/>
          <w:szCs w:val="24"/>
          <w:lang w:val="en-US"/>
        </w:rPr>
        <w:t xml:space="preserve">Plan of </w:t>
      </w:r>
      <w:proofErr w:type="spellStart"/>
      <w:r w:rsidR="00A3356E" w:rsidRPr="000E49D5">
        <w:rPr>
          <w:b/>
          <w:sz w:val="24"/>
          <w:szCs w:val="24"/>
          <w:lang w:val="en-US"/>
        </w:rPr>
        <w:t>Ruše</w:t>
      </w:r>
      <w:proofErr w:type="spellEnd"/>
      <w:r w:rsidR="00A3356E" w:rsidRPr="000E49D5">
        <w:rPr>
          <w:b/>
          <w:sz w:val="24"/>
          <w:szCs w:val="24"/>
          <w:lang w:val="en-US"/>
        </w:rPr>
        <w:t xml:space="preserve"> South – town center</w:t>
      </w:r>
      <w:r w:rsidR="00A3356E">
        <w:rPr>
          <w:sz w:val="24"/>
          <w:szCs w:val="24"/>
          <w:lang w:val="en-US"/>
        </w:rPr>
        <w:t xml:space="preserve"> </w:t>
      </w:r>
      <w:r w:rsidRPr="006374A0">
        <w:rPr>
          <w:sz w:val="24"/>
          <w:szCs w:val="24"/>
          <w:lang w:val="en-US"/>
        </w:rPr>
        <w:t>area</w:t>
      </w:r>
      <w:r>
        <w:rPr>
          <w:sz w:val="24"/>
          <w:szCs w:val="24"/>
          <w:lang w:val="en-US"/>
        </w:rPr>
        <w:t>s</w:t>
      </w:r>
      <w:r w:rsidRPr="006374A0">
        <w:rPr>
          <w:sz w:val="24"/>
          <w:szCs w:val="24"/>
          <w:lang w:val="en-US"/>
        </w:rPr>
        <w:t xml:space="preserve"> of residential houses, apartment blocks, old houses</w:t>
      </w:r>
      <w:r>
        <w:rPr>
          <w:sz w:val="24"/>
          <w:szCs w:val="24"/>
          <w:lang w:val="en-US"/>
        </w:rPr>
        <w:t>.</w:t>
      </w:r>
    </w:p>
    <w:p w:rsidR="006374A0" w:rsidRDefault="006374A0" w:rsidP="006374A0">
      <w:pPr>
        <w:pStyle w:val="Odstavekseznama"/>
        <w:numPr>
          <w:ilvl w:val="0"/>
          <w:numId w:val="1"/>
        </w:numPr>
        <w:spacing w:after="0"/>
        <w:rPr>
          <w:sz w:val="24"/>
          <w:szCs w:val="24"/>
          <w:lang w:val="en-US"/>
        </w:rPr>
      </w:pPr>
      <w:r w:rsidRPr="006374A0">
        <w:rPr>
          <w:sz w:val="24"/>
          <w:szCs w:val="24"/>
          <w:lang w:val="en-US"/>
        </w:rPr>
        <w:t>Take a look at road traffic density and find out if personal or freight traffic predominates</w:t>
      </w:r>
      <w:r w:rsidR="00A3356E" w:rsidRPr="00A3356E">
        <w:rPr>
          <w:sz w:val="24"/>
          <w:szCs w:val="24"/>
          <w:lang w:val="en-US"/>
        </w:rPr>
        <w:t>.</w:t>
      </w:r>
    </w:p>
    <w:p w:rsidR="006374A0" w:rsidRDefault="006374A0" w:rsidP="006374A0">
      <w:pPr>
        <w:pStyle w:val="Odstavekseznama"/>
        <w:numPr>
          <w:ilvl w:val="0"/>
          <w:numId w:val="1"/>
        </w:numPr>
        <w:spacing w:after="0"/>
        <w:rPr>
          <w:sz w:val="24"/>
          <w:szCs w:val="24"/>
          <w:lang w:val="en-US"/>
        </w:rPr>
      </w:pPr>
      <w:r>
        <w:rPr>
          <w:sz w:val="24"/>
          <w:szCs w:val="24"/>
          <w:lang w:val="en-US"/>
        </w:rPr>
        <w:t>Assess whether personal cars are lower, middle or high class.</w:t>
      </w:r>
    </w:p>
    <w:p w:rsidR="006374A0" w:rsidRDefault="006374A0" w:rsidP="006374A0">
      <w:pPr>
        <w:pStyle w:val="Odstavekseznama"/>
        <w:numPr>
          <w:ilvl w:val="0"/>
          <w:numId w:val="1"/>
        </w:numPr>
        <w:spacing w:after="0"/>
        <w:rPr>
          <w:sz w:val="24"/>
          <w:szCs w:val="24"/>
          <w:lang w:val="en-US"/>
        </w:rPr>
      </w:pPr>
      <w:r w:rsidRPr="006374A0">
        <w:rPr>
          <w:sz w:val="24"/>
          <w:szCs w:val="24"/>
          <w:lang w:val="en-US"/>
        </w:rPr>
        <w:t>Assess whether the traffic for pedestrians and cyclists is safe.</w:t>
      </w:r>
    </w:p>
    <w:p w:rsidR="00A3356E" w:rsidRPr="00A3356E" w:rsidRDefault="006374A0" w:rsidP="006374A0">
      <w:pPr>
        <w:pStyle w:val="Odstavekseznama"/>
        <w:numPr>
          <w:ilvl w:val="0"/>
          <w:numId w:val="1"/>
        </w:numPr>
        <w:spacing w:after="0"/>
        <w:rPr>
          <w:sz w:val="24"/>
          <w:szCs w:val="24"/>
          <w:lang w:val="en-US"/>
        </w:rPr>
      </w:pPr>
      <w:r w:rsidRPr="006374A0">
        <w:rPr>
          <w:sz w:val="24"/>
          <w:szCs w:val="24"/>
          <w:lang w:val="en-US"/>
        </w:rPr>
        <w:t>Assess whether the pedestrians are adults, children</w:t>
      </w:r>
      <w:r>
        <w:rPr>
          <w:sz w:val="24"/>
          <w:szCs w:val="24"/>
          <w:lang w:val="en-US"/>
        </w:rPr>
        <w:t xml:space="preserve"> or</w:t>
      </w:r>
      <w:r w:rsidRPr="006374A0">
        <w:rPr>
          <w:sz w:val="24"/>
          <w:szCs w:val="24"/>
          <w:lang w:val="en-US"/>
        </w:rPr>
        <w:t xml:space="preserve"> elderly</w:t>
      </w:r>
      <w:proofErr w:type="gramStart"/>
      <w:r w:rsidRPr="006374A0">
        <w:rPr>
          <w:sz w:val="24"/>
          <w:szCs w:val="24"/>
          <w:lang w:val="en-US"/>
        </w:rPr>
        <w:t>;</w:t>
      </w:r>
      <w:proofErr w:type="gramEnd"/>
      <w:r w:rsidRPr="006374A0">
        <w:rPr>
          <w:sz w:val="24"/>
          <w:szCs w:val="24"/>
          <w:lang w:val="en-US"/>
        </w:rPr>
        <w:t xml:space="preserve"> </w:t>
      </w:r>
      <w:r>
        <w:rPr>
          <w:sz w:val="24"/>
          <w:szCs w:val="24"/>
          <w:lang w:val="en-US"/>
        </w:rPr>
        <w:t>w</w:t>
      </w:r>
      <w:r w:rsidRPr="006374A0">
        <w:rPr>
          <w:sz w:val="24"/>
          <w:szCs w:val="24"/>
          <w:lang w:val="en-US"/>
        </w:rPr>
        <w:t>hether they are locals or tourists.</w:t>
      </w:r>
    </w:p>
    <w:p w:rsidR="00A3356E" w:rsidRDefault="006374A0" w:rsidP="006374A0">
      <w:pPr>
        <w:pStyle w:val="Odstavekseznama"/>
        <w:numPr>
          <w:ilvl w:val="0"/>
          <w:numId w:val="1"/>
        </w:numPr>
        <w:spacing w:after="0"/>
        <w:rPr>
          <w:sz w:val="24"/>
          <w:szCs w:val="24"/>
          <w:lang w:val="en-US"/>
        </w:rPr>
      </w:pPr>
      <w:r w:rsidRPr="006374A0">
        <w:rPr>
          <w:sz w:val="24"/>
          <w:szCs w:val="24"/>
          <w:lang w:val="en-US"/>
        </w:rPr>
        <w:t>Identify and indicate on the map if there are abandoned and neglected houses</w:t>
      </w:r>
      <w:r w:rsidR="00EB34C4">
        <w:rPr>
          <w:sz w:val="24"/>
          <w:szCs w:val="24"/>
          <w:lang w:val="en-US"/>
        </w:rPr>
        <w:t>/buildings</w:t>
      </w:r>
      <w:r w:rsidRPr="006374A0">
        <w:rPr>
          <w:sz w:val="24"/>
          <w:szCs w:val="24"/>
          <w:lang w:val="en-US"/>
        </w:rPr>
        <w:t xml:space="preserve"> among buildings.</w:t>
      </w:r>
    </w:p>
    <w:p w:rsidR="00CE0C2F" w:rsidRPr="00EB34C4" w:rsidRDefault="00EB34C4" w:rsidP="00EB34C4">
      <w:pPr>
        <w:pStyle w:val="Odstavekseznama"/>
        <w:numPr>
          <w:ilvl w:val="0"/>
          <w:numId w:val="1"/>
        </w:numPr>
        <w:rPr>
          <w:sz w:val="24"/>
          <w:szCs w:val="24"/>
          <w:lang w:val="en-US"/>
        </w:rPr>
      </w:pPr>
      <w:proofErr w:type="gramStart"/>
      <w:r w:rsidRPr="00EB34C4">
        <w:rPr>
          <w:sz w:val="24"/>
          <w:szCs w:val="24"/>
          <w:lang w:val="en-US"/>
        </w:rPr>
        <w:t>Are new buildings being built</w:t>
      </w:r>
      <w:proofErr w:type="gramEnd"/>
      <w:r w:rsidRPr="00EB34C4">
        <w:rPr>
          <w:sz w:val="24"/>
          <w:szCs w:val="24"/>
          <w:lang w:val="en-US"/>
        </w:rPr>
        <w:t xml:space="preserve"> in the city? </w:t>
      </w:r>
      <w:proofErr w:type="gramStart"/>
      <w:r w:rsidRPr="00EB34C4">
        <w:rPr>
          <w:sz w:val="24"/>
          <w:szCs w:val="24"/>
          <w:lang w:val="en-US"/>
        </w:rPr>
        <w:t>Are old buildings being renovated</w:t>
      </w:r>
      <w:proofErr w:type="gramEnd"/>
      <w:r w:rsidRPr="00EB34C4">
        <w:rPr>
          <w:sz w:val="24"/>
          <w:szCs w:val="24"/>
          <w:lang w:val="en-US"/>
        </w:rPr>
        <w:t>?</w:t>
      </w:r>
    </w:p>
    <w:p w:rsidR="00EB34C4" w:rsidRDefault="00EB34C4" w:rsidP="00B46C92">
      <w:pPr>
        <w:rPr>
          <w:sz w:val="24"/>
          <w:szCs w:val="24"/>
          <w:lang w:val="en-US"/>
        </w:rPr>
      </w:pPr>
    </w:p>
    <w:p w:rsidR="00CE0C2F" w:rsidRDefault="00EB34C4" w:rsidP="00B46C92">
      <w:pPr>
        <w:rPr>
          <w:sz w:val="24"/>
          <w:szCs w:val="24"/>
          <w:lang w:val="en-US"/>
        </w:rPr>
      </w:pPr>
      <w:r w:rsidRPr="00EB34C4">
        <w:rPr>
          <w:sz w:val="24"/>
          <w:szCs w:val="24"/>
          <w:lang w:val="en-US"/>
        </w:rPr>
        <w:t>On the way between the factory and the city center, observe and mark what the unpaved surfaces are to the left and to the right of the road. Are there fields, meadows, orchards, parks, recreational or abandoned areas?</w:t>
      </w:r>
    </w:p>
    <w:p w:rsidR="00DC48DE" w:rsidRDefault="00DC48DE" w:rsidP="00B46C92">
      <w:pPr>
        <w:rPr>
          <w:sz w:val="24"/>
          <w:szCs w:val="24"/>
          <w:lang w:val="en-US"/>
        </w:rPr>
      </w:pPr>
    </w:p>
    <w:p w:rsidR="00DC48DE" w:rsidRPr="00DC48DE" w:rsidRDefault="00DC48DE" w:rsidP="00DC48DE">
      <w:pPr>
        <w:rPr>
          <w:rFonts w:ascii="Arial" w:eastAsia="Calibri" w:hAnsi="Arial" w:cs="Arial"/>
          <w:b/>
          <w:noProof/>
          <w:lang w:val="en-US" w:eastAsia="sl-SI"/>
        </w:rPr>
      </w:pPr>
      <w:r w:rsidRPr="00EB34C4">
        <w:rPr>
          <w:sz w:val="24"/>
          <w:szCs w:val="24"/>
          <w:lang w:val="en-US"/>
        </w:rPr>
        <w:t xml:space="preserve">On the way between the factory and the city center, </w:t>
      </w:r>
      <w:r>
        <w:rPr>
          <w:sz w:val="24"/>
          <w:szCs w:val="24"/>
          <w:lang w:val="en-US"/>
        </w:rPr>
        <w:t xml:space="preserve">think about the natural </w:t>
      </w:r>
      <w:r w:rsidR="00601D00">
        <w:rPr>
          <w:sz w:val="24"/>
          <w:szCs w:val="24"/>
          <w:lang w:val="en-US"/>
        </w:rPr>
        <w:t>relief that</w:t>
      </w:r>
      <w:r>
        <w:rPr>
          <w:sz w:val="24"/>
          <w:szCs w:val="24"/>
          <w:lang w:val="en-US"/>
        </w:rPr>
        <w:t xml:space="preserve"> </w:t>
      </w:r>
      <w:proofErr w:type="gramStart"/>
      <w:r>
        <w:rPr>
          <w:sz w:val="24"/>
          <w:szCs w:val="24"/>
          <w:lang w:val="en-US"/>
        </w:rPr>
        <w:t>is shown</w:t>
      </w:r>
      <w:proofErr w:type="gramEnd"/>
      <w:r>
        <w:rPr>
          <w:sz w:val="24"/>
          <w:szCs w:val="24"/>
          <w:lang w:val="en-US"/>
        </w:rPr>
        <w:t xml:space="preserve"> in </w:t>
      </w:r>
      <w:r w:rsidRPr="0056242C">
        <w:rPr>
          <w:rFonts w:ascii="Arial" w:eastAsia="Calibri" w:hAnsi="Arial" w:cs="Arial"/>
          <w:b/>
          <w:noProof/>
          <w:lang w:val="en-US" w:eastAsia="sl-SI"/>
        </w:rPr>
        <w:t>River teraces model</w:t>
      </w:r>
      <w:r>
        <w:rPr>
          <w:rFonts w:ascii="Arial" w:eastAsia="Calibri" w:hAnsi="Arial" w:cs="Arial"/>
          <w:b/>
          <w:noProof/>
          <w:lang w:val="en-US" w:eastAsia="sl-SI"/>
        </w:rPr>
        <w:t>.</w:t>
      </w:r>
      <w:r w:rsidRPr="0056242C">
        <w:rPr>
          <w:rFonts w:ascii="Arial" w:eastAsia="Calibri" w:hAnsi="Arial" w:cs="Arial"/>
          <w:b/>
          <w:noProof/>
          <w:lang w:val="en-US" w:eastAsia="sl-SI"/>
        </w:rPr>
        <w:t xml:space="preserve"> </w:t>
      </w:r>
      <w:r w:rsidR="003C42F7">
        <w:rPr>
          <w:lang w:val="en"/>
        </w:rPr>
        <w:t>Evaluate the difference in altitude between the factory and the center.</w:t>
      </w:r>
    </w:p>
    <w:p w:rsidR="00EB34C4" w:rsidRPr="00B46C92" w:rsidRDefault="00EB34C4" w:rsidP="00B46C92">
      <w:pPr>
        <w:rPr>
          <w:sz w:val="24"/>
          <w:szCs w:val="24"/>
          <w:lang w:val="en-US"/>
        </w:rPr>
      </w:pPr>
    </w:p>
    <w:p w:rsidR="003C42F7" w:rsidRDefault="00EB34C4" w:rsidP="00B46C92">
      <w:pPr>
        <w:rPr>
          <w:sz w:val="24"/>
          <w:szCs w:val="24"/>
          <w:lang w:val="en-US"/>
        </w:rPr>
      </w:pPr>
      <w:r w:rsidRPr="008E4FD3">
        <w:rPr>
          <w:rFonts w:ascii="Calibri" w:hAnsi="Calibri" w:cs="Times New Roman"/>
          <w:noProof/>
          <w:lang w:eastAsia="sl-SI"/>
        </w:rPr>
        <w:drawing>
          <wp:anchor distT="0" distB="0" distL="114300" distR="114300" simplePos="0" relativeHeight="251659264" behindDoc="1" locked="0" layoutInCell="1" allowOverlap="1">
            <wp:simplePos x="0" y="0"/>
            <wp:positionH relativeFrom="column">
              <wp:posOffset>4204819</wp:posOffset>
            </wp:positionH>
            <wp:positionV relativeFrom="paragraph">
              <wp:posOffset>5729</wp:posOffset>
            </wp:positionV>
            <wp:extent cx="1426210" cy="1069975"/>
            <wp:effectExtent l="0" t="0" r="2540" b="0"/>
            <wp:wrapTight wrapText="bothSides">
              <wp:wrapPolygon edited="0">
                <wp:start x="0" y="0"/>
                <wp:lineTo x="0" y="21151"/>
                <wp:lineTo x="21350" y="21151"/>
                <wp:lineTo x="21350" y="0"/>
                <wp:lineTo x="0" y="0"/>
              </wp:wrapPolygon>
            </wp:wrapTight>
            <wp:docPr id="3" name="Slika 3" descr="C:\Users\ILipovsek\Desktop\Arhiv fotografij\2017april_junij\Ruše_Kranj\IMG_6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ipovsek\Desktop\Arhiv fotografij\2017april_junij\Ruše_Kranj\IMG_67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210" cy="1069975"/>
                    </a:xfrm>
                    <a:prstGeom prst="rect">
                      <a:avLst/>
                    </a:prstGeom>
                    <a:noFill/>
                    <a:ln>
                      <a:noFill/>
                    </a:ln>
                  </pic:spPr>
                </pic:pic>
              </a:graphicData>
            </a:graphic>
          </wp:anchor>
        </w:drawing>
      </w:r>
      <w:r w:rsidRPr="00EB34C4">
        <w:rPr>
          <w:sz w:val="24"/>
          <w:szCs w:val="24"/>
          <w:lang w:val="en-US"/>
        </w:rPr>
        <w:t>Visit the railway station and find out if the timetable on it is the same as in the material you received.</w:t>
      </w:r>
      <w:r>
        <w:rPr>
          <w:sz w:val="24"/>
          <w:szCs w:val="24"/>
          <w:lang w:val="en-US"/>
        </w:rPr>
        <w:t xml:space="preserve"> </w:t>
      </w:r>
      <w:r w:rsidR="00DC48DE" w:rsidRPr="00DC48DE">
        <w:rPr>
          <w:sz w:val="24"/>
          <w:szCs w:val="24"/>
          <w:lang w:val="en-US"/>
        </w:rPr>
        <w:t>Check if the stop</w:t>
      </w:r>
      <w:r w:rsidR="00601D00">
        <w:rPr>
          <w:sz w:val="24"/>
          <w:szCs w:val="24"/>
          <w:lang w:val="en-US"/>
        </w:rPr>
        <w:t>/station</w:t>
      </w:r>
      <w:r w:rsidR="00DC48DE" w:rsidRPr="00DC48DE">
        <w:rPr>
          <w:sz w:val="24"/>
          <w:szCs w:val="24"/>
          <w:lang w:val="en-US"/>
        </w:rPr>
        <w:t xml:space="preserve"> is accessible for people with disabilities and prams</w:t>
      </w:r>
      <w:r w:rsidR="00DC48DE">
        <w:rPr>
          <w:sz w:val="24"/>
          <w:szCs w:val="24"/>
          <w:lang w:val="en-US"/>
        </w:rPr>
        <w:t xml:space="preserve"> (baby carriage or stroller)</w:t>
      </w:r>
      <w:r w:rsidR="00DC48DE" w:rsidRPr="00DC48DE">
        <w:rPr>
          <w:sz w:val="24"/>
          <w:szCs w:val="24"/>
          <w:lang w:val="en-US"/>
        </w:rPr>
        <w:t>. Find out if there is a parking lot at the stop where the passengers would leave cars.</w:t>
      </w:r>
    </w:p>
    <w:p w:rsidR="003C42F7" w:rsidRPr="00601D00" w:rsidRDefault="003C42F7" w:rsidP="00B46C92">
      <w:pPr>
        <w:rPr>
          <w:sz w:val="24"/>
          <w:szCs w:val="24"/>
          <w:lang w:val="en-US"/>
        </w:rPr>
      </w:pPr>
    </w:p>
    <w:p w:rsidR="003C42F7" w:rsidRPr="00601D00" w:rsidRDefault="003C42F7" w:rsidP="00B46C92">
      <w:pPr>
        <w:rPr>
          <w:sz w:val="24"/>
          <w:szCs w:val="24"/>
          <w:lang w:val="en"/>
        </w:rPr>
      </w:pPr>
      <w:r w:rsidRPr="00601D00">
        <w:rPr>
          <w:sz w:val="24"/>
          <w:szCs w:val="24"/>
          <w:lang w:val="en"/>
        </w:rPr>
        <w:t xml:space="preserve">Observe the slopes of </w:t>
      </w:r>
      <w:proofErr w:type="spellStart"/>
      <w:r w:rsidRPr="00601D00">
        <w:rPr>
          <w:sz w:val="24"/>
          <w:szCs w:val="24"/>
          <w:lang w:val="en"/>
        </w:rPr>
        <w:t>Pohorje</w:t>
      </w:r>
      <w:proofErr w:type="spellEnd"/>
      <w:r w:rsidRPr="00601D00">
        <w:rPr>
          <w:sz w:val="24"/>
          <w:szCs w:val="24"/>
          <w:lang w:val="en"/>
        </w:rPr>
        <w:t xml:space="preserve"> and </w:t>
      </w:r>
      <w:proofErr w:type="spellStart"/>
      <w:r w:rsidRPr="00601D00">
        <w:rPr>
          <w:sz w:val="24"/>
          <w:szCs w:val="24"/>
          <w:lang w:val="en"/>
        </w:rPr>
        <w:t>Kobansko</w:t>
      </w:r>
      <w:proofErr w:type="spellEnd"/>
      <w:r w:rsidRPr="00601D00">
        <w:rPr>
          <w:sz w:val="24"/>
          <w:szCs w:val="24"/>
          <w:lang w:val="en"/>
        </w:rPr>
        <w:t>. Find out which vegetation is on them. At what level is the forest boundary in this region?</w:t>
      </w:r>
    </w:p>
    <w:p w:rsidR="004470D5" w:rsidRPr="00601D00" w:rsidRDefault="004470D5" w:rsidP="00B46C92">
      <w:pPr>
        <w:rPr>
          <w:sz w:val="24"/>
          <w:szCs w:val="24"/>
          <w:lang w:val="en"/>
        </w:rPr>
      </w:pPr>
    </w:p>
    <w:p w:rsidR="004470D5" w:rsidRPr="00601D00" w:rsidRDefault="003C42F7" w:rsidP="00B46C92">
      <w:pPr>
        <w:rPr>
          <w:sz w:val="24"/>
          <w:szCs w:val="24"/>
          <w:lang w:val="en"/>
        </w:rPr>
      </w:pPr>
      <w:r w:rsidRPr="00601D00">
        <w:rPr>
          <w:sz w:val="24"/>
          <w:szCs w:val="24"/>
          <w:lang w:val="en"/>
        </w:rPr>
        <w:t xml:space="preserve">Do you think that the </w:t>
      </w:r>
      <w:proofErr w:type="spellStart"/>
      <w:r w:rsidRPr="00601D00">
        <w:rPr>
          <w:sz w:val="24"/>
          <w:szCs w:val="24"/>
          <w:lang w:val="en"/>
        </w:rPr>
        <w:t>R</w:t>
      </w:r>
      <w:r w:rsidR="004470D5" w:rsidRPr="00601D00">
        <w:rPr>
          <w:sz w:val="24"/>
          <w:szCs w:val="24"/>
          <w:lang w:val="en"/>
        </w:rPr>
        <w:t>uše</w:t>
      </w:r>
      <w:proofErr w:type="spellEnd"/>
      <w:r w:rsidR="004470D5" w:rsidRPr="00601D00">
        <w:rPr>
          <w:sz w:val="24"/>
          <w:szCs w:val="24"/>
          <w:lang w:val="en"/>
        </w:rPr>
        <w:t xml:space="preserve"> town</w:t>
      </w:r>
      <w:r w:rsidRPr="00601D00">
        <w:rPr>
          <w:sz w:val="24"/>
          <w:szCs w:val="24"/>
          <w:lang w:val="en"/>
        </w:rPr>
        <w:t xml:space="preserve"> grew in a plan or a </w:t>
      </w:r>
      <w:proofErr w:type="spellStart"/>
      <w:r w:rsidRPr="00601D00">
        <w:rPr>
          <w:sz w:val="24"/>
          <w:szCs w:val="24"/>
          <w:lang w:val="en"/>
        </w:rPr>
        <w:t>styche</w:t>
      </w:r>
      <w:proofErr w:type="spellEnd"/>
      <w:r w:rsidR="004470D5" w:rsidRPr="00601D00">
        <w:rPr>
          <w:sz w:val="24"/>
          <w:szCs w:val="24"/>
          <w:lang w:val="en"/>
        </w:rPr>
        <w:t xml:space="preserve"> (random)</w:t>
      </w:r>
      <w:r w:rsidRPr="00601D00">
        <w:rPr>
          <w:sz w:val="24"/>
          <w:szCs w:val="24"/>
          <w:lang w:val="en"/>
        </w:rPr>
        <w:t>? Is the layout of the site correct</w:t>
      </w:r>
      <w:r w:rsidR="004470D5" w:rsidRPr="00601D00">
        <w:rPr>
          <w:sz w:val="24"/>
          <w:szCs w:val="24"/>
          <w:lang w:val="en"/>
        </w:rPr>
        <w:t xml:space="preserve"> and</w:t>
      </w:r>
      <w:r w:rsidRPr="00601D00">
        <w:rPr>
          <w:sz w:val="24"/>
          <w:szCs w:val="24"/>
          <w:lang w:val="en"/>
        </w:rPr>
        <w:t xml:space="preserve"> geometric, or accidental and </w:t>
      </w:r>
      <w:r w:rsidR="00010095" w:rsidRPr="00601D00">
        <w:rPr>
          <w:sz w:val="24"/>
          <w:szCs w:val="24"/>
          <w:lang w:val="en"/>
        </w:rPr>
        <w:t>irregular?</w:t>
      </w:r>
    </w:p>
    <w:p w:rsidR="004470D5" w:rsidRPr="00601D00" w:rsidRDefault="004470D5" w:rsidP="00B46C92">
      <w:pPr>
        <w:rPr>
          <w:sz w:val="24"/>
          <w:szCs w:val="24"/>
          <w:lang w:val="en"/>
        </w:rPr>
      </w:pPr>
    </w:p>
    <w:p w:rsidR="00010095" w:rsidRPr="00601D00" w:rsidRDefault="004470D5" w:rsidP="00B46C92">
      <w:pPr>
        <w:rPr>
          <w:sz w:val="24"/>
          <w:szCs w:val="24"/>
          <w:lang w:val="en"/>
        </w:rPr>
      </w:pPr>
      <w:r w:rsidRPr="00601D00">
        <w:rPr>
          <w:sz w:val="24"/>
          <w:szCs w:val="24"/>
          <w:lang w:val="en"/>
        </w:rPr>
        <w:t>Do you think that this region has problems with water supply?</w:t>
      </w:r>
      <w:r w:rsidR="00010095" w:rsidRPr="00601D00">
        <w:rPr>
          <w:sz w:val="24"/>
          <w:szCs w:val="24"/>
          <w:lang w:val="en"/>
        </w:rPr>
        <w:t xml:space="preserve"> Why do you think so?</w:t>
      </w:r>
    </w:p>
    <w:p w:rsidR="00010095" w:rsidRPr="00601D00" w:rsidRDefault="00010095" w:rsidP="00B46C92">
      <w:pPr>
        <w:rPr>
          <w:sz w:val="24"/>
          <w:szCs w:val="24"/>
          <w:lang w:val="en"/>
        </w:rPr>
      </w:pPr>
    </w:p>
    <w:p w:rsidR="00010095" w:rsidRPr="00601D00" w:rsidRDefault="00010095" w:rsidP="00B46C92">
      <w:pPr>
        <w:rPr>
          <w:sz w:val="24"/>
          <w:szCs w:val="24"/>
          <w:lang w:val="en"/>
        </w:rPr>
      </w:pPr>
      <w:r w:rsidRPr="00601D00">
        <w:rPr>
          <w:sz w:val="24"/>
          <w:szCs w:val="24"/>
          <w:lang w:val="en"/>
        </w:rPr>
        <w:t>Do you think there are enough shops and other supply activities in the city? Which activity is missing, which is redundant?</w:t>
      </w:r>
    </w:p>
    <w:p w:rsidR="00010095" w:rsidRPr="00601D00" w:rsidRDefault="00010095" w:rsidP="00B46C92">
      <w:pPr>
        <w:rPr>
          <w:sz w:val="24"/>
          <w:szCs w:val="24"/>
          <w:lang w:val="en"/>
        </w:rPr>
      </w:pPr>
    </w:p>
    <w:p w:rsidR="00010095" w:rsidRPr="00601D00" w:rsidRDefault="00010095" w:rsidP="00B46C92">
      <w:pPr>
        <w:rPr>
          <w:sz w:val="24"/>
          <w:szCs w:val="24"/>
          <w:lang w:val="en"/>
        </w:rPr>
      </w:pPr>
      <w:r w:rsidRPr="00601D00">
        <w:rPr>
          <w:sz w:val="24"/>
          <w:szCs w:val="24"/>
          <w:lang w:val="en"/>
        </w:rPr>
        <w:t>Would you, as a tourist, personally f</w:t>
      </w:r>
      <w:r w:rsidR="00601D00">
        <w:rPr>
          <w:sz w:val="24"/>
          <w:szCs w:val="24"/>
          <w:lang w:val="en"/>
        </w:rPr>
        <w:t xml:space="preserve">ind something interesting in </w:t>
      </w:r>
      <w:proofErr w:type="spellStart"/>
      <w:r w:rsidR="00601D00">
        <w:rPr>
          <w:sz w:val="24"/>
          <w:szCs w:val="24"/>
          <w:lang w:val="en"/>
        </w:rPr>
        <w:t>Ruš</w:t>
      </w:r>
      <w:r w:rsidRPr="00601D00">
        <w:rPr>
          <w:sz w:val="24"/>
          <w:szCs w:val="24"/>
          <w:lang w:val="en"/>
        </w:rPr>
        <w:t>e</w:t>
      </w:r>
      <w:proofErr w:type="spellEnd"/>
      <w:r w:rsidRPr="00601D00">
        <w:rPr>
          <w:sz w:val="24"/>
          <w:szCs w:val="24"/>
          <w:lang w:val="en"/>
        </w:rPr>
        <w:t xml:space="preserve"> and its surroundings? What, for example?</w:t>
      </w:r>
    </w:p>
    <w:p w:rsidR="00010095" w:rsidRPr="00601D00" w:rsidRDefault="00010095" w:rsidP="00B46C92">
      <w:pPr>
        <w:rPr>
          <w:sz w:val="24"/>
          <w:szCs w:val="24"/>
          <w:lang w:val="en"/>
        </w:rPr>
      </w:pPr>
    </w:p>
    <w:p w:rsidR="00010095" w:rsidRPr="00601D00" w:rsidRDefault="00010095" w:rsidP="00B46C92">
      <w:pPr>
        <w:rPr>
          <w:sz w:val="24"/>
          <w:szCs w:val="24"/>
          <w:lang w:val="en"/>
        </w:rPr>
      </w:pPr>
      <w:r w:rsidRPr="00601D00">
        <w:rPr>
          <w:sz w:val="24"/>
          <w:szCs w:val="24"/>
          <w:lang w:val="en"/>
        </w:rPr>
        <w:t xml:space="preserve">How would you describe the </w:t>
      </w:r>
      <w:r w:rsidR="00601D00">
        <w:rPr>
          <w:sz w:val="24"/>
          <w:szCs w:val="24"/>
          <w:lang w:val="en"/>
        </w:rPr>
        <w:t xml:space="preserve">observed </w:t>
      </w:r>
      <w:r w:rsidRPr="00601D00">
        <w:rPr>
          <w:sz w:val="24"/>
          <w:szCs w:val="24"/>
          <w:lang w:val="en"/>
        </w:rPr>
        <w:t>landscape in a few sentences?</w:t>
      </w:r>
    </w:p>
    <w:p w:rsidR="00010095" w:rsidRPr="00601D00" w:rsidRDefault="00010095" w:rsidP="00B46C92">
      <w:pPr>
        <w:rPr>
          <w:sz w:val="24"/>
          <w:szCs w:val="24"/>
          <w:lang w:val="en"/>
        </w:rPr>
      </w:pPr>
    </w:p>
    <w:p w:rsidR="00FC6095" w:rsidRPr="00601D00" w:rsidRDefault="00010095" w:rsidP="00B46C92">
      <w:pPr>
        <w:rPr>
          <w:sz w:val="24"/>
          <w:szCs w:val="24"/>
          <w:lang w:val="en-US"/>
        </w:rPr>
      </w:pPr>
      <w:r w:rsidRPr="00601D00">
        <w:rPr>
          <w:sz w:val="24"/>
          <w:szCs w:val="24"/>
          <w:lang w:val="en-US"/>
        </w:rPr>
        <w:t>Do you think there are enough green spaces between the houses?</w:t>
      </w:r>
    </w:p>
    <w:p w:rsidR="00FC6095" w:rsidRDefault="00FC6095" w:rsidP="00B46C92">
      <w:pPr>
        <w:rPr>
          <w:sz w:val="24"/>
          <w:szCs w:val="24"/>
          <w:lang w:val="en-US"/>
        </w:rPr>
      </w:pPr>
    </w:p>
    <w:p w:rsidR="00FC6095" w:rsidRDefault="00601D00" w:rsidP="00B46C92">
      <w:pPr>
        <w:rPr>
          <w:sz w:val="24"/>
          <w:szCs w:val="24"/>
          <w:lang w:val="en-US"/>
        </w:rPr>
      </w:pPr>
      <w:r w:rsidRPr="00601D00">
        <w:rPr>
          <w:sz w:val="24"/>
          <w:szCs w:val="24"/>
          <w:lang w:val="en-US"/>
        </w:rPr>
        <w:t>How do you imagine the image (landscape) of this place in winter?</w:t>
      </w:r>
    </w:p>
    <w:p w:rsidR="00FC6095" w:rsidRDefault="00FC6095" w:rsidP="00B46C92">
      <w:pPr>
        <w:rPr>
          <w:sz w:val="24"/>
          <w:szCs w:val="24"/>
          <w:lang w:val="en-US"/>
        </w:rPr>
      </w:pPr>
    </w:p>
    <w:p w:rsidR="00FC6095" w:rsidRDefault="00FC6095" w:rsidP="00B46C92">
      <w:pPr>
        <w:rPr>
          <w:sz w:val="24"/>
          <w:szCs w:val="24"/>
          <w:lang w:val="en-US"/>
        </w:rPr>
      </w:pPr>
    </w:p>
    <w:p w:rsidR="00FC6095" w:rsidRDefault="00FC6095" w:rsidP="00B46C92">
      <w:pPr>
        <w:rPr>
          <w:sz w:val="24"/>
          <w:szCs w:val="24"/>
          <w:lang w:val="en-US"/>
        </w:rPr>
      </w:pPr>
    </w:p>
    <w:p w:rsidR="009E016D" w:rsidRPr="00FC6095" w:rsidRDefault="00FC6095" w:rsidP="00FC6095">
      <w:pPr>
        <w:rPr>
          <w:sz w:val="24"/>
          <w:szCs w:val="24"/>
          <w:lang w:val="en-US"/>
        </w:rPr>
      </w:pPr>
      <w:r w:rsidRPr="00FC6095">
        <w:rPr>
          <w:color w:val="538135" w:themeColor="accent6" w:themeShade="BF"/>
          <w:sz w:val="28"/>
          <w:szCs w:val="28"/>
          <w:lang w:val="en-US"/>
        </w:rPr>
        <w:t xml:space="preserve">Enjoy your research and do not forget to bring the material </w:t>
      </w:r>
      <w:r w:rsidR="001B2DAB">
        <w:rPr>
          <w:color w:val="538135" w:themeColor="accent6" w:themeShade="BF"/>
          <w:sz w:val="28"/>
          <w:szCs w:val="28"/>
          <w:lang w:val="en-US"/>
        </w:rPr>
        <w:t xml:space="preserve">and your notes </w:t>
      </w:r>
      <w:r w:rsidRPr="00FC6095">
        <w:rPr>
          <w:color w:val="538135" w:themeColor="accent6" w:themeShade="BF"/>
          <w:sz w:val="28"/>
          <w:szCs w:val="28"/>
          <w:lang w:val="en-US"/>
        </w:rPr>
        <w:t>to the afternoon test.</w:t>
      </w:r>
      <w:r>
        <w:rPr>
          <w:color w:val="538135" w:themeColor="accent6" w:themeShade="BF"/>
          <w:sz w:val="28"/>
          <w:szCs w:val="28"/>
          <w:lang w:val="en-US"/>
        </w:rPr>
        <w:t xml:space="preserve"> </w:t>
      </w:r>
      <w:r w:rsidR="00CB09F7">
        <w:rPr>
          <w:lang w:val="en-US"/>
        </w:rPr>
        <w:tab/>
      </w:r>
    </w:p>
    <w:sectPr w:rsidR="009E016D" w:rsidRPr="00FC6095" w:rsidSect="00EA1BF0">
      <w:headerReference w:type="even" r:id="rId12"/>
      <w:headerReference w:type="default" r:id="rId13"/>
      <w:footerReference w:type="even" r:id="rId14"/>
      <w:footerReference w:type="default" r:id="rId15"/>
      <w:headerReference w:type="first" r:id="rId16"/>
      <w:footerReference w:type="first" r:id="rId17"/>
      <w:pgSz w:w="11904" w:h="16834"/>
      <w:pgMar w:top="1418" w:right="1418" w:bottom="1418" w:left="1418" w:header="170"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7B" w:rsidRDefault="00D0377B" w:rsidP="00E137DC">
      <w:pPr>
        <w:spacing w:after="0" w:line="240" w:lineRule="auto"/>
      </w:pPr>
      <w:r>
        <w:separator/>
      </w:r>
    </w:p>
  </w:endnote>
  <w:endnote w:type="continuationSeparator" w:id="0">
    <w:p w:rsidR="00D0377B" w:rsidRDefault="00D0377B" w:rsidP="00E1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CF" w:rsidRDefault="009E49C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02533"/>
      <w:docPartObj>
        <w:docPartGallery w:val="Page Numbers (Bottom of Page)"/>
        <w:docPartUnique/>
      </w:docPartObj>
    </w:sdtPr>
    <w:sdtEndPr>
      <w:rPr>
        <w:noProof/>
      </w:rPr>
    </w:sdtEndPr>
    <w:sdtContent>
      <w:p w:rsidR="003C42F7" w:rsidRDefault="003C42F7">
        <w:pPr>
          <w:pStyle w:val="Noga"/>
          <w:jc w:val="center"/>
        </w:pPr>
        <w:r>
          <w:fldChar w:fldCharType="begin"/>
        </w:r>
        <w:r>
          <w:instrText xml:space="preserve"> PAGE   \* MERGEFORMAT </w:instrText>
        </w:r>
        <w:r>
          <w:fldChar w:fldCharType="separate"/>
        </w:r>
        <w:r w:rsidR="009E49CF">
          <w:rPr>
            <w:noProof/>
          </w:rPr>
          <w:t>4</w:t>
        </w:r>
        <w:r>
          <w:rPr>
            <w:noProof/>
          </w:rPr>
          <w:fldChar w:fldCharType="end"/>
        </w:r>
      </w:p>
    </w:sdtContent>
  </w:sdt>
  <w:p w:rsidR="003C42F7" w:rsidRPr="003C42F7" w:rsidRDefault="003C42F7" w:rsidP="003C42F7">
    <w:pPr>
      <w:pStyle w:val="Noga"/>
      <w:rPr>
        <w:lang w:val="en-US"/>
      </w:rPr>
    </w:pPr>
    <w:r w:rsidRPr="003C42F7">
      <w:rPr>
        <w:lang w:val="en-US"/>
      </w:rPr>
      <w:t>3</w:t>
    </w:r>
    <w:r w:rsidRPr="009E49CF">
      <w:rPr>
        <w:vertAlign w:val="superscript"/>
        <w:lang w:val="en-US"/>
      </w:rPr>
      <w:t>rd</w:t>
    </w:r>
    <w:r w:rsidRPr="003C42F7">
      <w:rPr>
        <w:lang w:val="en-US"/>
      </w:rPr>
      <w:t xml:space="preserve"> Balkan International Geograp</w:t>
    </w:r>
    <w:bookmarkStart w:id="0" w:name="_GoBack"/>
    <w:bookmarkEnd w:id="0"/>
    <w:r w:rsidRPr="003C42F7">
      <w:rPr>
        <w:lang w:val="en-US"/>
      </w:rPr>
      <w:t xml:space="preserve">hy Olympiad, </w:t>
    </w:r>
    <w:proofErr w:type="spellStart"/>
    <w:r w:rsidRPr="003C42F7">
      <w:rPr>
        <w:lang w:val="en-US"/>
      </w:rPr>
      <w:t>Ruše</w:t>
    </w:r>
    <w:proofErr w:type="spellEnd"/>
    <w:r w:rsidRPr="003C42F7">
      <w:rPr>
        <w:lang w:val="en-US"/>
      </w:rPr>
      <w:t>, Slovenia, 25</w:t>
    </w:r>
    <w:r w:rsidRPr="009E49CF">
      <w:rPr>
        <w:vertAlign w:val="superscript"/>
        <w:lang w:val="en-US"/>
      </w:rPr>
      <w:t>th</w:t>
    </w:r>
    <w:r w:rsidRPr="003C42F7">
      <w:rPr>
        <w:lang w:val="en-US"/>
      </w:rPr>
      <w:t xml:space="preserve"> of June to 1</w:t>
    </w:r>
    <w:r w:rsidRPr="009E49CF">
      <w:rPr>
        <w:vertAlign w:val="superscript"/>
        <w:lang w:val="en-US"/>
      </w:rPr>
      <w:t>st</w:t>
    </w:r>
    <w:r w:rsidRPr="003C42F7">
      <w:rPr>
        <w:lang w:val="en-US"/>
      </w:rPr>
      <w:t xml:space="preserve">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11" w:rsidRDefault="00A42E11" w:rsidP="00BA79BA">
    <w:pPr>
      <w:pStyle w:val="Noga"/>
      <w:jc w:val="center"/>
      <w:rPr>
        <w:b/>
        <w:color w:val="385623" w:themeColor="accent6" w:themeShade="80"/>
      </w:rPr>
    </w:pPr>
  </w:p>
  <w:p w:rsidR="00A42E11" w:rsidRPr="00E137DC" w:rsidRDefault="00A42E11" w:rsidP="00CB09F7">
    <w:pPr>
      <w:pStyle w:val="Noga"/>
      <w:jc w:val="center"/>
      <w:rPr>
        <w:b/>
        <w:color w:val="385623" w:themeColor="accent6" w:themeShade="80"/>
      </w:rPr>
    </w:pPr>
    <w:r w:rsidRPr="00CB09F7">
      <w:rPr>
        <w:b/>
        <w:color w:val="538135" w:themeColor="accent6" w:themeShade="BF"/>
        <w:sz w:val="18"/>
        <w:szCs w:val="18"/>
      </w:rPr>
      <w:t>3</w:t>
    </w:r>
    <w:r w:rsidRPr="00CB09F7">
      <w:rPr>
        <w:b/>
        <w:color w:val="538135" w:themeColor="accent6" w:themeShade="BF"/>
        <w:sz w:val="18"/>
        <w:szCs w:val="18"/>
        <w:vertAlign w:val="superscript"/>
      </w:rPr>
      <w:t>rd</w:t>
    </w:r>
    <w:r w:rsidRPr="00CB09F7">
      <w:rPr>
        <w:b/>
        <w:color w:val="538135" w:themeColor="accent6" w:themeShade="BF"/>
        <w:sz w:val="18"/>
        <w:szCs w:val="18"/>
      </w:rPr>
      <w:t xml:space="preserve">Balkan </w:t>
    </w:r>
    <w:proofErr w:type="spellStart"/>
    <w:r w:rsidRPr="00CB09F7">
      <w:rPr>
        <w:b/>
        <w:color w:val="538135" w:themeColor="accent6" w:themeShade="BF"/>
        <w:sz w:val="18"/>
        <w:szCs w:val="18"/>
      </w:rPr>
      <w:t>International</w:t>
    </w:r>
    <w:proofErr w:type="spellEnd"/>
    <w:r w:rsidRPr="00CB09F7">
      <w:rPr>
        <w:b/>
        <w:color w:val="538135" w:themeColor="accent6" w:themeShade="BF"/>
        <w:sz w:val="18"/>
        <w:szCs w:val="18"/>
      </w:rPr>
      <w:t xml:space="preserve"> </w:t>
    </w:r>
    <w:proofErr w:type="spellStart"/>
    <w:r w:rsidRPr="00CB09F7">
      <w:rPr>
        <w:b/>
        <w:color w:val="538135" w:themeColor="accent6" w:themeShade="BF"/>
        <w:sz w:val="18"/>
        <w:szCs w:val="18"/>
      </w:rPr>
      <w:t>Geography</w:t>
    </w:r>
    <w:proofErr w:type="spellEnd"/>
    <w:r w:rsidRPr="00CB09F7">
      <w:rPr>
        <w:b/>
        <w:color w:val="538135" w:themeColor="accent6" w:themeShade="BF"/>
        <w:sz w:val="18"/>
        <w:szCs w:val="18"/>
      </w:rPr>
      <w:t xml:space="preserve"> </w:t>
    </w:r>
    <w:proofErr w:type="spellStart"/>
    <w:r w:rsidRPr="00CB09F7">
      <w:rPr>
        <w:b/>
        <w:color w:val="538135" w:themeColor="accent6" w:themeShade="BF"/>
        <w:sz w:val="18"/>
        <w:szCs w:val="18"/>
      </w:rPr>
      <w:t>olympiad</w:t>
    </w:r>
    <w:proofErr w:type="spellEnd"/>
    <w:r w:rsidRPr="00CB09F7">
      <w:rPr>
        <w:b/>
        <w:color w:val="538135" w:themeColor="accent6" w:themeShade="BF"/>
        <w:sz w:val="18"/>
        <w:szCs w:val="18"/>
      </w:rPr>
      <w:t xml:space="preserve">, Ruše, </w:t>
    </w:r>
    <w:proofErr w:type="spellStart"/>
    <w:r w:rsidRPr="00CB09F7">
      <w:rPr>
        <w:b/>
        <w:color w:val="538135" w:themeColor="accent6" w:themeShade="BF"/>
        <w:sz w:val="18"/>
        <w:szCs w:val="18"/>
      </w:rPr>
      <w:t>Slovenia</w:t>
    </w:r>
    <w:proofErr w:type="spellEnd"/>
    <w:r w:rsidRPr="00CB09F7">
      <w:rPr>
        <w:b/>
        <w:color w:val="538135" w:themeColor="accent6" w:themeShade="BF"/>
        <w:sz w:val="18"/>
        <w:szCs w:val="18"/>
      </w:rPr>
      <w:t>, 25</w:t>
    </w:r>
    <w:r w:rsidRPr="00CB09F7">
      <w:rPr>
        <w:b/>
        <w:color w:val="538135" w:themeColor="accent6" w:themeShade="BF"/>
        <w:sz w:val="18"/>
        <w:szCs w:val="18"/>
        <w:vertAlign w:val="superscript"/>
      </w:rPr>
      <w:t>th</w:t>
    </w:r>
    <w:r w:rsidRPr="00CB09F7">
      <w:rPr>
        <w:b/>
        <w:color w:val="538135" w:themeColor="accent6" w:themeShade="BF"/>
        <w:sz w:val="18"/>
        <w:szCs w:val="18"/>
      </w:rPr>
      <w:t xml:space="preserve">of </w:t>
    </w:r>
    <w:proofErr w:type="spellStart"/>
    <w:r w:rsidRPr="00CB09F7">
      <w:rPr>
        <w:b/>
        <w:color w:val="538135" w:themeColor="accent6" w:themeShade="BF"/>
        <w:sz w:val="18"/>
        <w:szCs w:val="18"/>
      </w:rPr>
      <w:t>June</w:t>
    </w:r>
    <w:proofErr w:type="spellEnd"/>
    <w:r w:rsidRPr="00CB09F7">
      <w:rPr>
        <w:b/>
        <w:color w:val="538135" w:themeColor="accent6" w:themeShade="BF"/>
        <w:sz w:val="18"/>
        <w:szCs w:val="18"/>
      </w:rPr>
      <w:t xml:space="preserve"> to 1</w:t>
    </w:r>
    <w:r w:rsidRPr="00CB09F7">
      <w:rPr>
        <w:b/>
        <w:color w:val="538135" w:themeColor="accent6" w:themeShade="BF"/>
        <w:sz w:val="18"/>
        <w:szCs w:val="18"/>
        <w:vertAlign w:val="superscript"/>
      </w:rPr>
      <w:t>st</w:t>
    </w:r>
    <w:r w:rsidRPr="00CB09F7">
      <w:rPr>
        <w:b/>
        <w:color w:val="538135" w:themeColor="accent6" w:themeShade="BF"/>
        <w:sz w:val="18"/>
        <w:szCs w:val="18"/>
      </w:rPr>
      <w:t xml:space="preserve"> </w:t>
    </w:r>
    <w:proofErr w:type="spellStart"/>
    <w:r w:rsidRPr="00CB09F7">
      <w:rPr>
        <w:b/>
        <w:color w:val="538135" w:themeColor="accent6" w:themeShade="BF"/>
        <w:sz w:val="18"/>
        <w:szCs w:val="18"/>
      </w:rPr>
      <w:t>July</w:t>
    </w:r>
    <w:proofErr w:type="spellEnd"/>
    <w:r w:rsidRPr="00CB09F7">
      <w:rPr>
        <w:b/>
        <w:color w:val="538135" w:themeColor="accent6" w:themeShade="BF"/>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7B" w:rsidRDefault="00D0377B" w:rsidP="00E137DC">
      <w:pPr>
        <w:spacing w:after="0" w:line="240" w:lineRule="auto"/>
      </w:pPr>
      <w:r>
        <w:separator/>
      </w:r>
    </w:p>
  </w:footnote>
  <w:footnote w:type="continuationSeparator" w:id="0">
    <w:p w:rsidR="00D0377B" w:rsidRDefault="00D0377B" w:rsidP="00E13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CF" w:rsidRDefault="009E49C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CF" w:rsidRDefault="009E49C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CF" w:rsidRDefault="009E49C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3261A"/>
    <w:multiLevelType w:val="hybridMultilevel"/>
    <w:tmpl w:val="DCE4AF4C"/>
    <w:lvl w:ilvl="0" w:tplc="C3F63056">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D6"/>
    <w:rsid w:val="00010095"/>
    <w:rsid w:val="00016793"/>
    <w:rsid w:val="00031ABE"/>
    <w:rsid w:val="00036CCD"/>
    <w:rsid w:val="000548AA"/>
    <w:rsid w:val="00067109"/>
    <w:rsid w:val="00067B7D"/>
    <w:rsid w:val="00074F02"/>
    <w:rsid w:val="000911BD"/>
    <w:rsid w:val="000957DC"/>
    <w:rsid w:val="000B3F4A"/>
    <w:rsid w:val="000C673E"/>
    <w:rsid w:val="000E7E26"/>
    <w:rsid w:val="000F29E3"/>
    <w:rsid w:val="000F3644"/>
    <w:rsid w:val="000F4913"/>
    <w:rsid w:val="001044F7"/>
    <w:rsid w:val="00151932"/>
    <w:rsid w:val="00161337"/>
    <w:rsid w:val="00173704"/>
    <w:rsid w:val="001B2C58"/>
    <w:rsid w:val="001B2DAB"/>
    <w:rsid w:val="001D2BE6"/>
    <w:rsid w:val="001E1EDF"/>
    <w:rsid w:val="00222DC9"/>
    <w:rsid w:val="002317FB"/>
    <w:rsid w:val="00267A71"/>
    <w:rsid w:val="00267F59"/>
    <w:rsid w:val="00277B65"/>
    <w:rsid w:val="00277DFC"/>
    <w:rsid w:val="00285F60"/>
    <w:rsid w:val="00295D67"/>
    <w:rsid w:val="002A0F7E"/>
    <w:rsid w:val="002A3540"/>
    <w:rsid w:val="002A55A8"/>
    <w:rsid w:val="002C7211"/>
    <w:rsid w:val="002F7F53"/>
    <w:rsid w:val="0032188E"/>
    <w:rsid w:val="00325C86"/>
    <w:rsid w:val="003467AF"/>
    <w:rsid w:val="0037374B"/>
    <w:rsid w:val="003765DE"/>
    <w:rsid w:val="003865FA"/>
    <w:rsid w:val="003B37E2"/>
    <w:rsid w:val="003B46F3"/>
    <w:rsid w:val="003C42F7"/>
    <w:rsid w:val="003D0052"/>
    <w:rsid w:val="003D08CC"/>
    <w:rsid w:val="003F1FD6"/>
    <w:rsid w:val="00411061"/>
    <w:rsid w:val="0042597D"/>
    <w:rsid w:val="0043025B"/>
    <w:rsid w:val="004352C5"/>
    <w:rsid w:val="00435A47"/>
    <w:rsid w:val="00443212"/>
    <w:rsid w:val="00446812"/>
    <w:rsid w:val="004470D5"/>
    <w:rsid w:val="004504AA"/>
    <w:rsid w:val="004750A4"/>
    <w:rsid w:val="004826AE"/>
    <w:rsid w:val="00484DDC"/>
    <w:rsid w:val="004B08F3"/>
    <w:rsid w:val="004C07DE"/>
    <w:rsid w:val="004C5247"/>
    <w:rsid w:val="004C60DE"/>
    <w:rsid w:val="004D5C2F"/>
    <w:rsid w:val="004F30EC"/>
    <w:rsid w:val="0050012F"/>
    <w:rsid w:val="00516FBF"/>
    <w:rsid w:val="00517B93"/>
    <w:rsid w:val="00523C14"/>
    <w:rsid w:val="00560FFF"/>
    <w:rsid w:val="00574B54"/>
    <w:rsid w:val="005969CB"/>
    <w:rsid w:val="005A0A52"/>
    <w:rsid w:val="005A3B0E"/>
    <w:rsid w:val="005A70F1"/>
    <w:rsid w:val="005B6B7C"/>
    <w:rsid w:val="005C4909"/>
    <w:rsid w:val="005E0016"/>
    <w:rsid w:val="005E3588"/>
    <w:rsid w:val="005E3F73"/>
    <w:rsid w:val="005F74E0"/>
    <w:rsid w:val="00601D00"/>
    <w:rsid w:val="00604C36"/>
    <w:rsid w:val="00610781"/>
    <w:rsid w:val="00615247"/>
    <w:rsid w:val="006254B8"/>
    <w:rsid w:val="00626F59"/>
    <w:rsid w:val="00627E6E"/>
    <w:rsid w:val="00632E88"/>
    <w:rsid w:val="0063315F"/>
    <w:rsid w:val="006374A0"/>
    <w:rsid w:val="006560FF"/>
    <w:rsid w:val="00671057"/>
    <w:rsid w:val="006862F4"/>
    <w:rsid w:val="00686B9F"/>
    <w:rsid w:val="006A6A87"/>
    <w:rsid w:val="006B64C0"/>
    <w:rsid w:val="006E6B39"/>
    <w:rsid w:val="006F5951"/>
    <w:rsid w:val="007142BA"/>
    <w:rsid w:val="00716EC1"/>
    <w:rsid w:val="007223BC"/>
    <w:rsid w:val="00725FEE"/>
    <w:rsid w:val="00727F06"/>
    <w:rsid w:val="00736B7F"/>
    <w:rsid w:val="00746FDF"/>
    <w:rsid w:val="007575C8"/>
    <w:rsid w:val="007721F1"/>
    <w:rsid w:val="00786ABD"/>
    <w:rsid w:val="007A2B4E"/>
    <w:rsid w:val="007A6367"/>
    <w:rsid w:val="007D3DE8"/>
    <w:rsid w:val="007F7268"/>
    <w:rsid w:val="00836519"/>
    <w:rsid w:val="008443EA"/>
    <w:rsid w:val="00866F9E"/>
    <w:rsid w:val="00872E4D"/>
    <w:rsid w:val="00877AD8"/>
    <w:rsid w:val="00880417"/>
    <w:rsid w:val="00887E4A"/>
    <w:rsid w:val="008946EE"/>
    <w:rsid w:val="0089582F"/>
    <w:rsid w:val="008A0590"/>
    <w:rsid w:val="008A641D"/>
    <w:rsid w:val="008B7FE1"/>
    <w:rsid w:val="008C06D7"/>
    <w:rsid w:val="008C3B0F"/>
    <w:rsid w:val="008D1105"/>
    <w:rsid w:val="008F69F1"/>
    <w:rsid w:val="008F7126"/>
    <w:rsid w:val="0094393F"/>
    <w:rsid w:val="00953937"/>
    <w:rsid w:val="00962C7D"/>
    <w:rsid w:val="00997CAC"/>
    <w:rsid w:val="009A7409"/>
    <w:rsid w:val="009B6404"/>
    <w:rsid w:val="009E016D"/>
    <w:rsid w:val="009E49CF"/>
    <w:rsid w:val="009E73FC"/>
    <w:rsid w:val="009F3DAC"/>
    <w:rsid w:val="00A07D77"/>
    <w:rsid w:val="00A103FD"/>
    <w:rsid w:val="00A11DAF"/>
    <w:rsid w:val="00A1437B"/>
    <w:rsid w:val="00A258D0"/>
    <w:rsid w:val="00A3356E"/>
    <w:rsid w:val="00A34386"/>
    <w:rsid w:val="00A42E11"/>
    <w:rsid w:val="00A47323"/>
    <w:rsid w:val="00A517D4"/>
    <w:rsid w:val="00A8419E"/>
    <w:rsid w:val="00AB2924"/>
    <w:rsid w:val="00AD6059"/>
    <w:rsid w:val="00AF731C"/>
    <w:rsid w:val="00AF7FAE"/>
    <w:rsid w:val="00B053C8"/>
    <w:rsid w:val="00B22704"/>
    <w:rsid w:val="00B46C92"/>
    <w:rsid w:val="00B649AB"/>
    <w:rsid w:val="00B846A8"/>
    <w:rsid w:val="00BA79BA"/>
    <w:rsid w:val="00BA7EAA"/>
    <w:rsid w:val="00BD637C"/>
    <w:rsid w:val="00BE6FE1"/>
    <w:rsid w:val="00BF6E6A"/>
    <w:rsid w:val="00C34CB8"/>
    <w:rsid w:val="00C35B6D"/>
    <w:rsid w:val="00C403B7"/>
    <w:rsid w:val="00C56F7D"/>
    <w:rsid w:val="00C637C3"/>
    <w:rsid w:val="00C71EA5"/>
    <w:rsid w:val="00C7738B"/>
    <w:rsid w:val="00C8028E"/>
    <w:rsid w:val="00C80AD3"/>
    <w:rsid w:val="00C84381"/>
    <w:rsid w:val="00CA2748"/>
    <w:rsid w:val="00CA4C6A"/>
    <w:rsid w:val="00CB09F7"/>
    <w:rsid w:val="00CB2430"/>
    <w:rsid w:val="00CE0C2F"/>
    <w:rsid w:val="00D0377B"/>
    <w:rsid w:val="00D439B5"/>
    <w:rsid w:val="00D6177F"/>
    <w:rsid w:val="00DA5152"/>
    <w:rsid w:val="00DC48DE"/>
    <w:rsid w:val="00DE7A77"/>
    <w:rsid w:val="00DF6586"/>
    <w:rsid w:val="00E02CB9"/>
    <w:rsid w:val="00E0428D"/>
    <w:rsid w:val="00E06351"/>
    <w:rsid w:val="00E079A5"/>
    <w:rsid w:val="00E137DC"/>
    <w:rsid w:val="00E32D6F"/>
    <w:rsid w:val="00E40266"/>
    <w:rsid w:val="00E7025D"/>
    <w:rsid w:val="00E71215"/>
    <w:rsid w:val="00E9258D"/>
    <w:rsid w:val="00EA1BF0"/>
    <w:rsid w:val="00EA2D20"/>
    <w:rsid w:val="00EB34C4"/>
    <w:rsid w:val="00EB6B1C"/>
    <w:rsid w:val="00EB7596"/>
    <w:rsid w:val="00EC6114"/>
    <w:rsid w:val="00F21623"/>
    <w:rsid w:val="00F307BE"/>
    <w:rsid w:val="00F45887"/>
    <w:rsid w:val="00F61CCD"/>
    <w:rsid w:val="00F65FF7"/>
    <w:rsid w:val="00F70E15"/>
    <w:rsid w:val="00F93673"/>
    <w:rsid w:val="00FA1A91"/>
    <w:rsid w:val="00FB6221"/>
    <w:rsid w:val="00FC3BBB"/>
    <w:rsid w:val="00FC6095"/>
    <w:rsid w:val="00FD5D99"/>
    <w:rsid w:val="00FD5F35"/>
    <w:rsid w:val="00FF4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C31AF-9142-4DB6-A3DA-DDE7673F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8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137DC"/>
    <w:pPr>
      <w:tabs>
        <w:tab w:val="center" w:pos="4536"/>
        <w:tab w:val="right" w:pos="9072"/>
      </w:tabs>
      <w:spacing w:after="0" w:line="240" w:lineRule="auto"/>
    </w:pPr>
  </w:style>
  <w:style w:type="character" w:customStyle="1" w:styleId="GlavaZnak">
    <w:name w:val="Glava Znak"/>
    <w:basedOn w:val="Privzetapisavaodstavka"/>
    <w:link w:val="Glava"/>
    <w:uiPriority w:val="99"/>
    <w:rsid w:val="00E137DC"/>
  </w:style>
  <w:style w:type="paragraph" w:styleId="Noga">
    <w:name w:val="footer"/>
    <w:basedOn w:val="Navaden"/>
    <w:link w:val="NogaZnak"/>
    <w:uiPriority w:val="99"/>
    <w:unhideWhenUsed/>
    <w:rsid w:val="00E137DC"/>
    <w:pPr>
      <w:tabs>
        <w:tab w:val="center" w:pos="4536"/>
        <w:tab w:val="right" w:pos="9072"/>
      </w:tabs>
      <w:spacing w:after="0" w:line="240" w:lineRule="auto"/>
    </w:pPr>
  </w:style>
  <w:style w:type="character" w:customStyle="1" w:styleId="NogaZnak">
    <w:name w:val="Noga Znak"/>
    <w:basedOn w:val="Privzetapisavaodstavka"/>
    <w:link w:val="Noga"/>
    <w:uiPriority w:val="99"/>
    <w:rsid w:val="00E137DC"/>
  </w:style>
  <w:style w:type="paragraph" w:styleId="Odstavekseznama">
    <w:name w:val="List Paragraph"/>
    <w:basedOn w:val="Navaden"/>
    <w:uiPriority w:val="34"/>
    <w:qFormat/>
    <w:rsid w:val="00877AD8"/>
    <w:pPr>
      <w:ind w:left="720"/>
      <w:contextualSpacing/>
    </w:pPr>
  </w:style>
  <w:style w:type="table" w:styleId="Tabelamrea">
    <w:name w:val="Table Grid"/>
    <w:basedOn w:val="Navadnatabela"/>
    <w:uiPriority w:val="39"/>
    <w:rsid w:val="0089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89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B08F3"/>
    <w:rPr>
      <w:color w:val="0563C1" w:themeColor="hyperlink"/>
      <w:u w:val="single"/>
    </w:rPr>
  </w:style>
  <w:style w:type="table" w:customStyle="1" w:styleId="Tabelamrea2">
    <w:name w:val="Tabela – mreža2"/>
    <w:basedOn w:val="Navadnatabela"/>
    <w:next w:val="Tabelamrea"/>
    <w:uiPriority w:val="59"/>
    <w:rsid w:val="001D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E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103F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103FD"/>
    <w:rPr>
      <w:rFonts w:ascii="Segoe UI" w:hAnsi="Segoe UI" w:cs="Segoe UI"/>
      <w:sz w:val="18"/>
      <w:szCs w:val="18"/>
    </w:rPr>
  </w:style>
  <w:style w:type="character" w:customStyle="1" w:styleId="shorttext">
    <w:name w:val="short_text"/>
    <w:basedOn w:val="Privzetapisavaodstavka"/>
    <w:rsid w:val="0038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1CE156-08F2-4062-8D36-CEF80A9D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764</Words>
  <Characters>4360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Lilek</dc:creator>
  <cp:keywords/>
  <dc:description/>
  <cp:lastModifiedBy>Igor Lipovšek</cp:lastModifiedBy>
  <cp:revision>10</cp:revision>
  <cp:lastPrinted>2017-06-25T05:01:00Z</cp:lastPrinted>
  <dcterms:created xsi:type="dcterms:W3CDTF">2017-06-19T15:11:00Z</dcterms:created>
  <dcterms:modified xsi:type="dcterms:W3CDTF">2017-09-05T14:24:00Z</dcterms:modified>
</cp:coreProperties>
</file>